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8D03E" w14:textId="4BE9B9D5" w:rsidR="006861B7" w:rsidRDefault="006861B7" w:rsidP="006861B7">
      <w:pPr>
        <w:ind w:right="1913"/>
        <w:rPr>
          <w:rFonts w:ascii="Arial Black" w:hAnsi="Arial Black"/>
        </w:rPr>
      </w:pPr>
      <w:r>
        <w:rPr>
          <w:noProof/>
          <w:lang w:eastAsia="it-IT"/>
        </w:rPr>
        <w:drawing>
          <wp:inline distT="0" distB="0" distL="0" distR="0" wp14:anchorId="608AFC04" wp14:editId="49223E72">
            <wp:extent cx="757003" cy="504669"/>
            <wp:effectExtent l="0" t="0" r="5080" b="3810"/>
            <wp:docPr id="8" name="Immagine 8" descr="Politica regionale Infor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olitica regionale Inforegi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905" cy="511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FFCE6A" w14:textId="66F20579" w:rsidR="006861B7" w:rsidRDefault="006861B7" w:rsidP="006861B7">
      <w:pPr>
        <w:ind w:right="1913"/>
        <w:rPr>
          <w:rFonts w:ascii="Arial Black" w:hAnsi="Arial Black"/>
        </w:rPr>
      </w:pPr>
      <w:r>
        <w:rPr>
          <w:rFonts w:ascii="Arial Black" w:hAnsi="Arial Black"/>
        </w:rPr>
        <w:t>NOME COGNOME</w:t>
      </w:r>
    </w:p>
    <w:p w14:paraId="29BD92C0" w14:textId="5BD3A7D5" w:rsidR="003B28E8" w:rsidRPr="00806E8E" w:rsidRDefault="00806E8E" w:rsidP="006861B7">
      <w:pPr>
        <w:ind w:right="1913"/>
        <w:rPr>
          <w:rFonts w:ascii="Times New Roman" w:hAnsi="Times New Roman" w:cs="Times New Roman"/>
          <w:sz w:val="28"/>
          <w:szCs w:val="28"/>
        </w:rPr>
      </w:pPr>
      <w:r w:rsidRPr="00806E8E">
        <w:rPr>
          <w:rFonts w:ascii="Times New Roman" w:hAnsi="Times New Roman" w:cs="Times New Roman"/>
          <w:sz w:val="28"/>
          <w:szCs w:val="28"/>
        </w:rPr>
        <w:t>NUSSI MARIO</w:t>
      </w:r>
    </w:p>
    <w:p w14:paraId="7D9EABD2" w14:textId="5BE12558" w:rsidR="003B28E8" w:rsidRPr="00CE4B8E" w:rsidRDefault="006861B7" w:rsidP="003B28E8">
      <w:pPr>
        <w:spacing w:after="0"/>
        <w:ind w:right="696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E4B8E">
        <w:rPr>
          <w:rFonts w:ascii="Arial Black" w:hAnsi="Arial Black"/>
          <w:b/>
          <w:bCs/>
        </w:rPr>
        <w:br/>
      </w:r>
      <w:r w:rsidRPr="00CE4B8E">
        <w:rPr>
          <w:rFonts w:ascii="Times New Roman" w:hAnsi="Times New Roman" w:cs="Times New Roman"/>
          <w:b/>
          <w:bCs/>
          <w:i/>
          <w:sz w:val="28"/>
          <w:szCs w:val="28"/>
        </w:rPr>
        <w:t>Professore ordinario</w:t>
      </w:r>
      <w:r w:rsidR="003B28E8" w:rsidRPr="00CE4B8E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di Diritto tributario</w:t>
      </w:r>
      <w:r w:rsidR="003A56E5" w:rsidRPr="00CE4B8E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– IUS/12</w:t>
      </w:r>
    </w:p>
    <w:p w14:paraId="42E9B0A6" w14:textId="3DD91A95" w:rsidR="00F80B78" w:rsidRPr="00CE4B8E" w:rsidRDefault="00F80B78" w:rsidP="003B28E8">
      <w:pPr>
        <w:spacing w:after="0"/>
        <w:ind w:right="696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E4B8E">
        <w:rPr>
          <w:rFonts w:ascii="Times New Roman" w:hAnsi="Times New Roman" w:cs="Times New Roman"/>
          <w:b/>
          <w:bCs/>
          <w:i/>
          <w:sz w:val="28"/>
          <w:szCs w:val="28"/>
        </w:rPr>
        <w:t>DISG - UNIUD</w:t>
      </w:r>
    </w:p>
    <w:p w14:paraId="52BA6DB6" w14:textId="5502089A" w:rsidR="006861B7" w:rsidRDefault="006861B7" w:rsidP="006861B7">
      <w:pPr>
        <w:spacing w:after="0"/>
        <w:ind w:right="696"/>
        <w:rPr>
          <w:rFonts w:ascii="Arial" w:hAnsi="Arial" w:cs="Arial"/>
          <w:i/>
          <w:sz w:val="20"/>
          <w:szCs w:val="20"/>
        </w:rPr>
      </w:pPr>
    </w:p>
    <w:p w14:paraId="59F4C11E" w14:textId="77777777" w:rsidR="006861B7" w:rsidRPr="00CE4B8E" w:rsidRDefault="006861B7" w:rsidP="006861B7">
      <w:pPr>
        <w:spacing w:after="0"/>
        <w:ind w:right="696"/>
        <w:rPr>
          <w:rFonts w:ascii="Times New Roman" w:hAnsi="Times New Roman" w:cs="Times New Roman"/>
          <w:i/>
          <w:sz w:val="28"/>
          <w:szCs w:val="28"/>
        </w:rPr>
      </w:pPr>
    </w:p>
    <w:p w14:paraId="0A93371D" w14:textId="653BEF58" w:rsidR="006861B7" w:rsidRPr="00CE4B8E" w:rsidRDefault="006861B7" w:rsidP="006861B7">
      <w:pPr>
        <w:shd w:val="clear" w:color="auto" w:fill="AEAAAA" w:themeFill="background2" w:themeFillShade="BF"/>
        <w:spacing w:after="0" w:line="240" w:lineRule="auto"/>
        <w:ind w:right="1911"/>
        <w:rPr>
          <w:rFonts w:ascii="Times New Roman" w:hAnsi="Times New Roman" w:cs="Times New Roman"/>
          <w:b/>
          <w:bCs/>
          <w:sz w:val="28"/>
          <w:szCs w:val="28"/>
        </w:rPr>
      </w:pPr>
      <w:r w:rsidRPr="00CE4B8E">
        <w:rPr>
          <w:rFonts w:ascii="Times New Roman" w:hAnsi="Times New Roman" w:cs="Times New Roman"/>
          <w:b/>
          <w:bCs/>
          <w:sz w:val="28"/>
          <w:szCs w:val="28"/>
        </w:rPr>
        <w:t>Informazioni personali</w:t>
      </w:r>
    </w:p>
    <w:p w14:paraId="10F8357A" w14:textId="6D74E85B" w:rsidR="006861B7" w:rsidRDefault="006861B7" w:rsidP="006861B7">
      <w:pPr>
        <w:spacing w:after="0"/>
        <w:ind w:right="413"/>
        <w:rPr>
          <w:rFonts w:ascii="Arial Narrow" w:hAnsi="Arial Narrow"/>
        </w:rPr>
      </w:pPr>
    </w:p>
    <w:tbl>
      <w:tblPr>
        <w:tblW w:w="103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41"/>
        <w:gridCol w:w="2834"/>
      </w:tblGrid>
      <w:tr w:rsidR="003B28E8" w14:paraId="0905BC14" w14:textId="77777777" w:rsidTr="001479EB">
        <w:trPr>
          <w:trHeight w:hRule="exact" w:val="93"/>
        </w:trPr>
        <w:tc>
          <w:tcPr>
            <w:tcW w:w="10375" w:type="dxa"/>
            <w:gridSpan w:val="2"/>
            <w:shd w:val="clear" w:color="auto" w:fill="auto"/>
          </w:tcPr>
          <w:p w14:paraId="164FA8A7" w14:textId="77777777" w:rsidR="00383B2F" w:rsidRDefault="00383B2F" w:rsidP="007C22CC"/>
        </w:tc>
      </w:tr>
      <w:tr w:rsidR="003B28E8" w:rsidRPr="00A27DF5" w14:paraId="5A02CBC8" w14:textId="77777777" w:rsidTr="001479EB">
        <w:trPr>
          <w:gridAfter w:val="1"/>
          <w:wAfter w:w="2834" w:type="dxa"/>
          <w:trHeight w:val="340"/>
        </w:trPr>
        <w:tc>
          <w:tcPr>
            <w:tcW w:w="7541" w:type="dxa"/>
            <w:shd w:val="clear" w:color="auto" w:fill="auto"/>
          </w:tcPr>
          <w:p w14:paraId="3C0D0197" w14:textId="35C35A86" w:rsidR="003B28E8" w:rsidRPr="00DF74E9" w:rsidRDefault="00DF74E9" w:rsidP="007C2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4E9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0" distR="71755" simplePos="0" relativeHeight="251658240" behindDoc="0" locked="0" layoutInCell="1" allowOverlap="1" wp14:anchorId="5C54A179" wp14:editId="30B462B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9525" b="8890"/>
                  <wp:wrapSquare wrapText="bothSides"/>
                  <wp:docPr id="57993850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B28E8" w:rsidRPr="00DF74E9">
              <w:rPr>
                <w:rFonts w:ascii="Times New Roman" w:hAnsi="Times New Roman" w:cs="Times New Roman"/>
                <w:sz w:val="28"/>
                <w:szCs w:val="28"/>
              </w:rPr>
              <w:t>Via</w:t>
            </w:r>
            <w:r w:rsidR="007B628F" w:rsidRPr="00DF74E9">
              <w:rPr>
                <w:rFonts w:ascii="Times New Roman" w:hAnsi="Times New Roman" w:cs="Times New Roman"/>
                <w:sz w:val="28"/>
                <w:szCs w:val="28"/>
              </w:rPr>
              <w:t xml:space="preserve"> Treppo, n. 18 </w:t>
            </w:r>
            <w:r w:rsidR="003B28E8" w:rsidRPr="00DF74E9">
              <w:rPr>
                <w:rFonts w:ascii="Times New Roman" w:hAnsi="Times New Roman" w:cs="Times New Roman"/>
                <w:sz w:val="28"/>
                <w:szCs w:val="28"/>
              </w:rPr>
              <w:t xml:space="preserve">– 33100 Udine </w:t>
            </w:r>
          </w:p>
        </w:tc>
      </w:tr>
      <w:tr w:rsidR="003B28E8" w:rsidRPr="00A27DF5" w14:paraId="05608D05" w14:textId="77777777" w:rsidTr="001479EB">
        <w:trPr>
          <w:gridAfter w:val="1"/>
          <w:wAfter w:w="2834" w:type="dxa"/>
          <w:trHeight w:val="340"/>
        </w:trPr>
        <w:tc>
          <w:tcPr>
            <w:tcW w:w="7541" w:type="dxa"/>
            <w:shd w:val="clear" w:color="auto" w:fill="auto"/>
          </w:tcPr>
          <w:p w14:paraId="38508DE6" w14:textId="29E448A3" w:rsidR="003B28E8" w:rsidRPr="00DF74E9" w:rsidRDefault="003B28E8" w:rsidP="007C22CC">
            <w:pPr>
              <w:tabs>
                <w:tab w:val="right" w:pos="8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F74E9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0" distR="71755" simplePos="0" relativeHeight="251660288" behindDoc="0" locked="0" layoutInCell="1" allowOverlap="1" wp14:anchorId="35C3853C" wp14:editId="0C637A3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7620" b="4445"/>
                  <wp:wrapSquare wrapText="bothSides"/>
                  <wp:docPr id="780940319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74E9">
              <w:rPr>
                <w:rStyle w:val="ECVContactDetails"/>
                <w:rFonts w:ascii="Times New Roman" w:hAnsi="Times New Roman" w:cs="Times New Roman"/>
                <w:sz w:val="28"/>
                <w:szCs w:val="28"/>
              </w:rPr>
              <w:t>0432/</w:t>
            </w:r>
            <w:r w:rsidR="007B628F" w:rsidRPr="00DF74E9">
              <w:rPr>
                <w:rStyle w:val="ECVContactDetails"/>
                <w:rFonts w:ascii="Times New Roman" w:hAnsi="Times New Roman" w:cs="Times New Roman"/>
                <w:sz w:val="28"/>
                <w:szCs w:val="28"/>
              </w:rPr>
              <w:t>2</w:t>
            </w:r>
            <w:r w:rsidR="00CD2446" w:rsidRPr="00DF74E9">
              <w:rPr>
                <w:rStyle w:val="ECVContactDetails"/>
                <w:rFonts w:ascii="Times New Roman" w:hAnsi="Times New Roman" w:cs="Times New Roman"/>
                <w:sz w:val="28"/>
                <w:szCs w:val="28"/>
              </w:rPr>
              <w:t>49532</w:t>
            </w:r>
          </w:p>
        </w:tc>
      </w:tr>
      <w:tr w:rsidR="003B28E8" w:rsidRPr="00A27DF5" w14:paraId="22C9415A" w14:textId="77777777" w:rsidTr="001479EB">
        <w:trPr>
          <w:gridAfter w:val="1"/>
          <w:wAfter w:w="2834" w:type="dxa"/>
          <w:trHeight w:val="340"/>
        </w:trPr>
        <w:tc>
          <w:tcPr>
            <w:tcW w:w="7541" w:type="dxa"/>
            <w:shd w:val="clear" w:color="auto" w:fill="auto"/>
            <w:vAlign w:val="center"/>
          </w:tcPr>
          <w:p w14:paraId="640EB1D6" w14:textId="24121031" w:rsidR="003B28E8" w:rsidRPr="00DF74E9" w:rsidRDefault="003B28E8" w:rsidP="007C2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4E9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0" distR="71755" simplePos="0" relativeHeight="251661312" behindDoc="0" locked="0" layoutInCell="1" allowOverlap="1" wp14:anchorId="28DB2651" wp14:editId="715770D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6985" b="8255"/>
                  <wp:wrapSquare wrapText="bothSides"/>
                  <wp:docPr id="540549744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12" w:history="1">
              <w:r w:rsidRPr="00DF74E9">
                <w:rPr>
                  <w:rStyle w:val="Collegamentoipertestuale"/>
                  <w:rFonts w:ascii="Times New Roman" w:hAnsi="Times New Roman" w:cs="Times New Roman"/>
                  <w:sz w:val="28"/>
                  <w:szCs w:val="28"/>
                  <w:lang w:bidi="hi-IN"/>
                </w:rPr>
                <w:t>mario.nussi@uniud.it</w:t>
              </w:r>
            </w:hyperlink>
          </w:p>
        </w:tc>
      </w:tr>
      <w:tr w:rsidR="003B28E8" w:rsidRPr="00A27DF5" w14:paraId="3AF16012" w14:textId="77777777" w:rsidTr="001479EB">
        <w:trPr>
          <w:gridAfter w:val="1"/>
          <w:wAfter w:w="2834" w:type="dxa"/>
          <w:trHeight w:val="397"/>
        </w:trPr>
        <w:tc>
          <w:tcPr>
            <w:tcW w:w="7541" w:type="dxa"/>
            <w:shd w:val="clear" w:color="auto" w:fill="auto"/>
            <w:vAlign w:val="center"/>
          </w:tcPr>
          <w:p w14:paraId="1DDCCEAC" w14:textId="77777777" w:rsidR="003B28E8" w:rsidRPr="00DF74E9" w:rsidRDefault="003B28E8" w:rsidP="007C22CC">
            <w:pPr>
              <w:pStyle w:val="ECVGenderRow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DF74E9">
              <w:rPr>
                <w:rStyle w:val="ECVHeadingContactDetails"/>
                <w:rFonts w:ascii="Times New Roman" w:hAnsi="Times New Roman" w:cs="Times New Roman"/>
                <w:sz w:val="28"/>
                <w:szCs w:val="28"/>
                <w:lang w:val="it-IT"/>
              </w:rPr>
              <w:t>Sesso</w:t>
            </w:r>
            <w:r w:rsidRPr="00DF74E9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 </w:t>
            </w:r>
            <w:r w:rsidRPr="00DF74E9">
              <w:rPr>
                <w:rStyle w:val="ECVContactDetails"/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Maschile </w:t>
            </w:r>
            <w:r w:rsidRPr="00DF74E9">
              <w:rPr>
                <w:rStyle w:val="ECVHeadingContactDetails"/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| Data di nascita </w:t>
            </w:r>
            <w:r w:rsidRPr="00DF74E9">
              <w:rPr>
                <w:rStyle w:val="ECVContactDetails"/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24/09/1961 </w:t>
            </w:r>
            <w:r w:rsidRPr="00DF74E9">
              <w:rPr>
                <w:rStyle w:val="ECVHeadingContactDetails"/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| Nazionalità </w:t>
            </w:r>
            <w:r w:rsidRPr="00DF74E9">
              <w:rPr>
                <w:rStyle w:val="ECVContactDetails"/>
                <w:rFonts w:ascii="Times New Roman" w:hAnsi="Times New Roman" w:cs="Times New Roman"/>
                <w:sz w:val="28"/>
                <w:szCs w:val="28"/>
                <w:lang w:val="it-IT"/>
              </w:rPr>
              <w:t>Italiana</w:t>
            </w:r>
            <w:r w:rsidRPr="00DF74E9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 </w:t>
            </w:r>
          </w:p>
        </w:tc>
      </w:tr>
    </w:tbl>
    <w:p w14:paraId="5142EC11" w14:textId="0F6721DE" w:rsidR="006861B7" w:rsidRDefault="006861B7" w:rsidP="006861B7">
      <w:pPr>
        <w:spacing w:after="0"/>
        <w:ind w:right="413"/>
        <w:rPr>
          <w:rFonts w:ascii="Arial Narrow" w:hAnsi="Arial Narrow"/>
        </w:rPr>
      </w:pPr>
    </w:p>
    <w:p w14:paraId="2A5A623C" w14:textId="79353F1D" w:rsidR="006861B7" w:rsidRPr="00CE4B8E" w:rsidRDefault="004D5EFE" w:rsidP="006861B7">
      <w:pPr>
        <w:shd w:val="clear" w:color="auto" w:fill="AEAAAA" w:themeFill="background2" w:themeFillShade="BF"/>
        <w:spacing w:after="0" w:line="240" w:lineRule="auto"/>
        <w:ind w:right="1911"/>
        <w:rPr>
          <w:rFonts w:ascii="Times New Roman" w:hAnsi="Times New Roman" w:cs="Times New Roman"/>
          <w:b/>
          <w:bCs/>
          <w:sz w:val="28"/>
          <w:szCs w:val="28"/>
        </w:rPr>
      </w:pPr>
      <w:r w:rsidRPr="00CE4B8E">
        <w:rPr>
          <w:rFonts w:ascii="Times New Roman" w:hAnsi="Times New Roman" w:cs="Times New Roman"/>
          <w:b/>
          <w:bCs/>
          <w:sz w:val="28"/>
          <w:szCs w:val="28"/>
        </w:rPr>
        <w:t>Profilo accademico</w:t>
      </w:r>
    </w:p>
    <w:p w14:paraId="68776546" w14:textId="77777777" w:rsidR="006861B7" w:rsidRPr="00811C8B" w:rsidRDefault="006861B7" w:rsidP="006861B7">
      <w:pPr>
        <w:spacing w:after="0" w:line="240" w:lineRule="auto"/>
        <w:ind w:right="1911"/>
        <w:rPr>
          <w:rFonts w:ascii="Times New Roman" w:hAnsi="Times New Roman" w:cs="Times New Roman"/>
          <w:sz w:val="28"/>
          <w:szCs w:val="28"/>
        </w:rPr>
      </w:pPr>
    </w:p>
    <w:p w14:paraId="4775183A" w14:textId="6E049818" w:rsidR="006861B7" w:rsidRPr="00B31E74" w:rsidRDefault="00437858" w:rsidP="006861B7">
      <w:p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r w:rsidRPr="00B31E74">
        <w:rPr>
          <w:rFonts w:ascii="Times New Roman" w:hAnsi="Times New Roman" w:cs="Times New Roman"/>
          <w:i/>
          <w:sz w:val="28"/>
          <w:szCs w:val="28"/>
        </w:rPr>
        <w:t>Da 1991</w:t>
      </w:r>
      <w:r w:rsidR="006861B7" w:rsidRPr="00B31E74">
        <w:rPr>
          <w:rFonts w:ascii="Times New Roman" w:hAnsi="Times New Roman" w:cs="Times New Roman"/>
          <w:sz w:val="28"/>
          <w:szCs w:val="28"/>
        </w:rPr>
        <w:t xml:space="preserve"> </w:t>
      </w:r>
      <w:r w:rsidR="00D05674" w:rsidRPr="00B31E74">
        <w:rPr>
          <w:rFonts w:ascii="Times New Roman" w:hAnsi="Times New Roman" w:cs="Times New Roman"/>
          <w:sz w:val="28"/>
          <w:szCs w:val="28"/>
        </w:rPr>
        <w:t>al 2001</w:t>
      </w:r>
    </w:p>
    <w:p w14:paraId="0DB27E8A" w14:textId="77777777" w:rsidR="00D05674" w:rsidRPr="00B31E74" w:rsidRDefault="006861B7" w:rsidP="006861B7">
      <w:p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r w:rsidRPr="00B31E74">
        <w:rPr>
          <w:rFonts w:ascii="Times New Roman" w:hAnsi="Times New Roman" w:cs="Times New Roman"/>
          <w:sz w:val="28"/>
          <w:szCs w:val="28"/>
        </w:rPr>
        <w:t xml:space="preserve">UNIVERSITÀ DEGLI STUDI </w:t>
      </w:r>
      <w:r w:rsidR="005C522D" w:rsidRPr="00B31E74">
        <w:rPr>
          <w:rFonts w:ascii="Times New Roman" w:hAnsi="Times New Roman" w:cs="Times New Roman"/>
          <w:sz w:val="28"/>
          <w:szCs w:val="28"/>
        </w:rPr>
        <w:t xml:space="preserve">DI TRIESTE </w:t>
      </w:r>
    </w:p>
    <w:p w14:paraId="754A0849" w14:textId="652D25D9" w:rsidR="006861B7" w:rsidRPr="00B31E74" w:rsidRDefault="00A061F3" w:rsidP="006861B7">
      <w:p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Ricercator</w:t>
      </w:r>
      <w:r w:rsidR="006861B7" w:rsidRPr="00B31E74">
        <w:rPr>
          <w:rFonts w:ascii="Times New Roman" w:hAnsi="Times New Roman" w:cs="Times New Roman"/>
          <w:sz w:val="28"/>
          <w:szCs w:val="28"/>
        </w:rPr>
        <w:t xml:space="preserve">e di </w:t>
      </w:r>
      <w:r w:rsidR="00437858" w:rsidRPr="00B31E74">
        <w:rPr>
          <w:rFonts w:ascii="Times New Roman" w:hAnsi="Times New Roman" w:cs="Times New Roman"/>
          <w:sz w:val="28"/>
          <w:szCs w:val="28"/>
        </w:rPr>
        <w:t>Diritto tributario – IUS/12</w:t>
      </w:r>
    </w:p>
    <w:p w14:paraId="61308325" w14:textId="77777777" w:rsidR="00D05674" w:rsidRPr="00B31E74" w:rsidRDefault="00D05674" w:rsidP="00D05674">
      <w:pPr>
        <w:spacing w:after="0" w:line="240" w:lineRule="auto"/>
        <w:ind w:right="-2"/>
        <w:rPr>
          <w:rFonts w:ascii="Times New Roman" w:hAnsi="Times New Roman" w:cs="Times New Roman"/>
          <w:i/>
          <w:sz w:val="28"/>
          <w:szCs w:val="28"/>
        </w:rPr>
      </w:pPr>
    </w:p>
    <w:p w14:paraId="493CC420" w14:textId="616FC0B1" w:rsidR="00D05674" w:rsidRPr="00B31E74" w:rsidRDefault="00D05674" w:rsidP="00D05674">
      <w:p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r w:rsidRPr="00B31E74">
        <w:rPr>
          <w:rFonts w:ascii="Times New Roman" w:hAnsi="Times New Roman" w:cs="Times New Roman"/>
          <w:i/>
          <w:sz w:val="28"/>
          <w:szCs w:val="28"/>
        </w:rPr>
        <w:t>D</w:t>
      </w:r>
      <w:r w:rsidRPr="00B31E74">
        <w:rPr>
          <w:rFonts w:ascii="Times New Roman" w:hAnsi="Times New Roman" w:cs="Times New Roman"/>
          <w:sz w:val="28"/>
          <w:szCs w:val="28"/>
        </w:rPr>
        <w:t>al 2001</w:t>
      </w:r>
      <w:r w:rsidRPr="00B31E74">
        <w:rPr>
          <w:rFonts w:ascii="Times New Roman" w:hAnsi="Times New Roman" w:cs="Times New Roman"/>
          <w:sz w:val="28"/>
          <w:szCs w:val="28"/>
        </w:rPr>
        <w:t xml:space="preserve"> ad oggi</w:t>
      </w:r>
    </w:p>
    <w:p w14:paraId="3B3CDF75" w14:textId="5533A884" w:rsidR="00D05674" w:rsidRPr="00B31E74" w:rsidRDefault="00D05674" w:rsidP="00D05674">
      <w:p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r w:rsidRPr="00B31E74">
        <w:rPr>
          <w:rFonts w:ascii="Times New Roman" w:hAnsi="Times New Roman" w:cs="Times New Roman"/>
          <w:sz w:val="28"/>
          <w:szCs w:val="28"/>
        </w:rPr>
        <w:t xml:space="preserve">UNIVERSITÀ DEGLI STUDI DI </w:t>
      </w:r>
      <w:r w:rsidRPr="00B31E74">
        <w:rPr>
          <w:rFonts w:ascii="Times New Roman" w:hAnsi="Times New Roman" w:cs="Times New Roman"/>
          <w:sz w:val="28"/>
          <w:szCs w:val="28"/>
        </w:rPr>
        <w:t>UDIN</w:t>
      </w:r>
      <w:r w:rsidRPr="00B31E74">
        <w:rPr>
          <w:rFonts w:ascii="Times New Roman" w:hAnsi="Times New Roman" w:cs="Times New Roman"/>
          <w:sz w:val="28"/>
          <w:szCs w:val="28"/>
        </w:rPr>
        <w:t xml:space="preserve">E </w:t>
      </w:r>
    </w:p>
    <w:p w14:paraId="2955718F" w14:textId="3C5D15E9" w:rsidR="00D05674" w:rsidRPr="00B31E74" w:rsidRDefault="00A061F3" w:rsidP="00D05674">
      <w:p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</w:t>
      </w:r>
      <w:r w:rsidR="00CD788B">
        <w:rPr>
          <w:rFonts w:ascii="Times New Roman" w:hAnsi="Times New Roman" w:cs="Times New Roman"/>
          <w:sz w:val="28"/>
          <w:szCs w:val="28"/>
        </w:rPr>
        <w:t>ofessore</w:t>
      </w:r>
      <w:r w:rsidR="00D05674" w:rsidRPr="00B31E74">
        <w:rPr>
          <w:rFonts w:ascii="Times New Roman" w:hAnsi="Times New Roman" w:cs="Times New Roman"/>
          <w:sz w:val="28"/>
          <w:szCs w:val="28"/>
        </w:rPr>
        <w:t xml:space="preserve"> di Diritto tributario – IUS/12</w:t>
      </w:r>
    </w:p>
    <w:p w14:paraId="5432868C" w14:textId="21B6B6CB" w:rsidR="006861B7" w:rsidRPr="00811C8B" w:rsidRDefault="006861B7" w:rsidP="006861B7">
      <w:p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</w:p>
    <w:p w14:paraId="369FA2B8" w14:textId="6CEAEB06" w:rsidR="00045B3D" w:rsidRPr="00811C8B" w:rsidRDefault="00C86A50" w:rsidP="006861B7">
      <w:p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r w:rsidRPr="00811C8B">
        <w:rPr>
          <w:rFonts w:ascii="Times New Roman" w:hAnsi="Times New Roman" w:cs="Times New Roman"/>
          <w:sz w:val="28"/>
          <w:szCs w:val="28"/>
        </w:rPr>
        <w:t>1</w:t>
      </w:r>
      <w:r w:rsidR="00045B3D" w:rsidRPr="00811C8B">
        <w:rPr>
          <w:rFonts w:ascii="Times New Roman" w:hAnsi="Times New Roman" w:cs="Times New Roman"/>
          <w:sz w:val="28"/>
          <w:szCs w:val="28"/>
        </w:rPr>
        <w:t>987</w:t>
      </w:r>
    </w:p>
    <w:p w14:paraId="724D7385" w14:textId="271BB491" w:rsidR="00045B3D" w:rsidRPr="00811C8B" w:rsidRDefault="00C86A50" w:rsidP="006861B7">
      <w:p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r w:rsidRPr="00811C8B">
        <w:rPr>
          <w:rFonts w:ascii="Times New Roman" w:hAnsi="Times New Roman" w:cs="Times New Roman"/>
          <w:sz w:val="28"/>
          <w:szCs w:val="28"/>
        </w:rPr>
        <w:t xml:space="preserve">Iscrizione Albo </w:t>
      </w:r>
      <w:r w:rsidR="00045B3D" w:rsidRPr="00811C8B">
        <w:rPr>
          <w:rFonts w:ascii="Times New Roman" w:hAnsi="Times New Roman" w:cs="Times New Roman"/>
          <w:sz w:val="28"/>
          <w:szCs w:val="28"/>
        </w:rPr>
        <w:t>Avvocat</w:t>
      </w:r>
      <w:r w:rsidRPr="00811C8B">
        <w:rPr>
          <w:rFonts w:ascii="Times New Roman" w:hAnsi="Times New Roman" w:cs="Times New Roman"/>
          <w:sz w:val="28"/>
          <w:szCs w:val="28"/>
        </w:rPr>
        <w:t>i</w:t>
      </w:r>
      <w:r w:rsidR="00045B3D" w:rsidRPr="00811C8B">
        <w:rPr>
          <w:rFonts w:ascii="Times New Roman" w:hAnsi="Times New Roman" w:cs="Times New Roman"/>
          <w:sz w:val="28"/>
          <w:szCs w:val="28"/>
        </w:rPr>
        <w:t xml:space="preserve"> – Foro di Udine</w:t>
      </w:r>
    </w:p>
    <w:p w14:paraId="017225DE" w14:textId="77777777" w:rsidR="00437858" w:rsidRPr="00811C8B" w:rsidRDefault="00437858" w:rsidP="006861B7">
      <w:p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</w:p>
    <w:p w14:paraId="316085FF" w14:textId="74B03024" w:rsidR="006861B7" w:rsidRPr="00CE4B8E" w:rsidRDefault="006861B7" w:rsidP="006861B7">
      <w:pPr>
        <w:shd w:val="clear" w:color="auto" w:fill="AEAAAA" w:themeFill="background2" w:themeFillShade="BF"/>
        <w:spacing w:after="0" w:line="240" w:lineRule="auto"/>
        <w:ind w:right="1911"/>
        <w:rPr>
          <w:rFonts w:ascii="Times New Roman" w:hAnsi="Times New Roman" w:cs="Times New Roman"/>
          <w:b/>
          <w:bCs/>
          <w:sz w:val="28"/>
          <w:szCs w:val="28"/>
        </w:rPr>
      </w:pPr>
      <w:r w:rsidRPr="00CE4B8E">
        <w:rPr>
          <w:rFonts w:ascii="Times New Roman" w:hAnsi="Times New Roman" w:cs="Times New Roman"/>
          <w:b/>
          <w:bCs/>
          <w:sz w:val="28"/>
          <w:szCs w:val="28"/>
        </w:rPr>
        <w:t>Istruzion</w:t>
      </w:r>
      <w:r w:rsidR="00CE4B8E" w:rsidRPr="00CE4B8E">
        <w:rPr>
          <w:rFonts w:ascii="Times New Roman" w:hAnsi="Times New Roman" w:cs="Times New Roman"/>
          <w:b/>
          <w:bCs/>
          <w:sz w:val="28"/>
          <w:szCs w:val="28"/>
        </w:rPr>
        <w:t>e</w:t>
      </w:r>
    </w:p>
    <w:p w14:paraId="5F015902" w14:textId="77777777" w:rsidR="006861B7" w:rsidRPr="00811C8B" w:rsidRDefault="006861B7" w:rsidP="006861B7">
      <w:pPr>
        <w:spacing w:after="0" w:line="240" w:lineRule="auto"/>
        <w:ind w:right="1911"/>
        <w:rPr>
          <w:rFonts w:ascii="Times New Roman" w:hAnsi="Times New Roman" w:cs="Times New Roman"/>
          <w:sz w:val="28"/>
          <w:szCs w:val="28"/>
        </w:rPr>
      </w:pPr>
    </w:p>
    <w:p w14:paraId="1AD78715" w14:textId="4CA281A7" w:rsidR="00437858" w:rsidRPr="00B31E74" w:rsidRDefault="00437858" w:rsidP="006861B7">
      <w:pPr>
        <w:spacing w:after="0" w:line="240" w:lineRule="auto"/>
        <w:ind w:right="1911"/>
        <w:rPr>
          <w:rFonts w:ascii="Times New Roman" w:hAnsi="Times New Roman" w:cs="Times New Roman"/>
          <w:bCs/>
          <w:sz w:val="28"/>
          <w:szCs w:val="28"/>
        </w:rPr>
      </w:pPr>
      <w:r w:rsidRPr="00811C8B">
        <w:rPr>
          <w:rFonts w:ascii="Times New Roman" w:hAnsi="Times New Roman" w:cs="Times New Roman"/>
          <w:sz w:val="28"/>
          <w:szCs w:val="28"/>
        </w:rPr>
        <w:t>1985</w:t>
      </w:r>
      <w:r w:rsidR="006861B7" w:rsidRPr="00811C8B">
        <w:rPr>
          <w:rFonts w:ascii="Times New Roman" w:hAnsi="Times New Roman" w:cs="Times New Roman"/>
          <w:sz w:val="28"/>
          <w:szCs w:val="28"/>
        </w:rPr>
        <w:t xml:space="preserve"> </w:t>
      </w:r>
      <w:r w:rsidR="006861B7" w:rsidRPr="00811C8B">
        <w:rPr>
          <w:rFonts w:ascii="Times New Roman" w:hAnsi="Times New Roman" w:cs="Times New Roman"/>
          <w:sz w:val="28"/>
          <w:szCs w:val="28"/>
        </w:rPr>
        <w:br/>
      </w:r>
      <w:r w:rsidR="006861B7" w:rsidRPr="00B31E74">
        <w:rPr>
          <w:rFonts w:ascii="Times New Roman" w:hAnsi="Times New Roman" w:cs="Times New Roman"/>
          <w:bCs/>
          <w:sz w:val="28"/>
          <w:szCs w:val="28"/>
        </w:rPr>
        <w:t>Università</w:t>
      </w:r>
      <w:r w:rsidRPr="00B31E74">
        <w:rPr>
          <w:rFonts w:ascii="Times New Roman" w:hAnsi="Times New Roman" w:cs="Times New Roman"/>
          <w:bCs/>
          <w:sz w:val="28"/>
          <w:szCs w:val="28"/>
        </w:rPr>
        <w:t xml:space="preserve"> di Trieste</w:t>
      </w:r>
    </w:p>
    <w:p w14:paraId="2DEDE89B" w14:textId="2BC3EE6A" w:rsidR="006861B7" w:rsidRPr="00B31E74" w:rsidRDefault="00437858" w:rsidP="006861B7">
      <w:pPr>
        <w:spacing w:after="0" w:line="240" w:lineRule="auto"/>
        <w:ind w:right="1911"/>
        <w:rPr>
          <w:rFonts w:ascii="Times New Roman" w:hAnsi="Times New Roman" w:cs="Times New Roman"/>
          <w:bCs/>
          <w:sz w:val="28"/>
          <w:szCs w:val="28"/>
        </w:rPr>
      </w:pPr>
      <w:r w:rsidRPr="00B31E74">
        <w:rPr>
          <w:rFonts w:ascii="Times New Roman" w:hAnsi="Times New Roman" w:cs="Times New Roman"/>
          <w:bCs/>
          <w:sz w:val="28"/>
          <w:szCs w:val="28"/>
        </w:rPr>
        <w:t>Laurea magistrale in Giurisprudenza</w:t>
      </w:r>
    </w:p>
    <w:p w14:paraId="1B014286" w14:textId="77777777" w:rsidR="006861B7" w:rsidRPr="00B31E74" w:rsidRDefault="006861B7" w:rsidP="006861B7">
      <w:pPr>
        <w:spacing w:after="0" w:line="240" w:lineRule="auto"/>
        <w:ind w:right="1911"/>
        <w:rPr>
          <w:rFonts w:ascii="Times New Roman" w:hAnsi="Times New Roman" w:cs="Times New Roman"/>
          <w:bCs/>
          <w:sz w:val="28"/>
          <w:szCs w:val="28"/>
        </w:rPr>
      </w:pPr>
    </w:p>
    <w:p w14:paraId="1A61DBB5" w14:textId="5D214D1C" w:rsidR="006861B7" w:rsidRPr="00B31E74" w:rsidRDefault="00437858" w:rsidP="006861B7">
      <w:pPr>
        <w:spacing w:after="0" w:line="240" w:lineRule="auto"/>
        <w:ind w:right="1911"/>
        <w:rPr>
          <w:rFonts w:ascii="Times New Roman" w:hAnsi="Times New Roman" w:cs="Times New Roman"/>
          <w:bCs/>
          <w:sz w:val="28"/>
          <w:szCs w:val="28"/>
        </w:rPr>
      </w:pPr>
      <w:r w:rsidRPr="00B31E74">
        <w:rPr>
          <w:rFonts w:ascii="Times New Roman" w:hAnsi="Times New Roman" w:cs="Times New Roman"/>
          <w:bCs/>
          <w:sz w:val="28"/>
          <w:szCs w:val="28"/>
        </w:rPr>
        <w:t>1980</w:t>
      </w:r>
      <w:r w:rsidR="006861B7" w:rsidRPr="00B31E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861B7" w:rsidRPr="00B31E74">
        <w:rPr>
          <w:rFonts w:ascii="Times New Roman" w:hAnsi="Times New Roman" w:cs="Times New Roman"/>
          <w:bCs/>
          <w:sz w:val="28"/>
          <w:szCs w:val="28"/>
        </w:rPr>
        <w:br/>
      </w:r>
      <w:r w:rsidRPr="00B31E74">
        <w:rPr>
          <w:rFonts w:ascii="Times New Roman" w:hAnsi="Times New Roman" w:cs="Times New Roman"/>
          <w:bCs/>
          <w:sz w:val="28"/>
          <w:szCs w:val="28"/>
        </w:rPr>
        <w:t>Giovanni Marinelli - Udine</w:t>
      </w:r>
    </w:p>
    <w:p w14:paraId="37367E1B" w14:textId="7BAE950F" w:rsidR="006861B7" w:rsidRPr="00B31E74" w:rsidRDefault="00437858" w:rsidP="006861B7">
      <w:pPr>
        <w:spacing w:after="0" w:line="240" w:lineRule="auto"/>
        <w:ind w:right="1911"/>
        <w:rPr>
          <w:rFonts w:ascii="Times New Roman" w:hAnsi="Times New Roman" w:cs="Times New Roman"/>
          <w:bCs/>
          <w:sz w:val="28"/>
          <w:szCs w:val="28"/>
        </w:rPr>
      </w:pPr>
      <w:r w:rsidRPr="00B31E74">
        <w:rPr>
          <w:rFonts w:ascii="Times New Roman" w:hAnsi="Times New Roman" w:cs="Times New Roman"/>
          <w:bCs/>
          <w:sz w:val="28"/>
          <w:szCs w:val="28"/>
        </w:rPr>
        <w:t xml:space="preserve">Liceo scientifico - </w:t>
      </w:r>
      <w:r w:rsidR="00B31E74">
        <w:rPr>
          <w:rFonts w:ascii="Times New Roman" w:hAnsi="Times New Roman" w:cs="Times New Roman"/>
          <w:bCs/>
          <w:sz w:val="28"/>
          <w:szCs w:val="28"/>
        </w:rPr>
        <w:t>Diploma</w:t>
      </w:r>
    </w:p>
    <w:p w14:paraId="028B0563" w14:textId="409092FF" w:rsidR="006861B7" w:rsidRPr="00811C8B" w:rsidRDefault="006861B7" w:rsidP="006861B7">
      <w:pPr>
        <w:spacing w:after="0"/>
        <w:ind w:right="413"/>
        <w:rPr>
          <w:rFonts w:ascii="Times New Roman" w:hAnsi="Times New Roman" w:cs="Times New Roman"/>
          <w:sz w:val="28"/>
          <w:szCs w:val="28"/>
        </w:rPr>
      </w:pPr>
    </w:p>
    <w:p w14:paraId="6EABDC4C" w14:textId="77777777" w:rsidR="006861B7" w:rsidRPr="00811C8B" w:rsidRDefault="006861B7" w:rsidP="006861B7">
      <w:pPr>
        <w:spacing w:after="0" w:line="240" w:lineRule="auto"/>
        <w:ind w:right="1911"/>
        <w:rPr>
          <w:rFonts w:ascii="Times New Roman" w:hAnsi="Times New Roman" w:cs="Times New Roman"/>
          <w:sz w:val="28"/>
          <w:szCs w:val="28"/>
        </w:rPr>
      </w:pPr>
    </w:p>
    <w:p w14:paraId="522F54FB" w14:textId="42BF97ED" w:rsidR="006861B7" w:rsidRPr="00EA4648" w:rsidRDefault="006861B7" w:rsidP="006861B7">
      <w:pPr>
        <w:shd w:val="clear" w:color="auto" w:fill="AEAAAA" w:themeFill="background2" w:themeFillShade="BF"/>
        <w:ind w:right="554"/>
        <w:rPr>
          <w:rFonts w:ascii="Times New Roman" w:hAnsi="Times New Roman" w:cs="Times New Roman"/>
          <w:b/>
          <w:bCs/>
          <w:sz w:val="28"/>
          <w:szCs w:val="28"/>
        </w:rPr>
      </w:pPr>
      <w:r w:rsidRPr="00EA4648">
        <w:rPr>
          <w:rFonts w:ascii="Times New Roman" w:hAnsi="Times New Roman" w:cs="Times New Roman"/>
          <w:b/>
          <w:bCs/>
          <w:sz w:val="28"/>
          <w:szCs w:val="28"/>
        </w:rPr>
        <w:lastRenderedPageBreak/>
        <w:t>A</w:t>
      </w:r>
      <w:r w:rsidR="004D5EFE" w:rsidRPr="00EA4648">
        <w:rPr>
          <w:rFonts w:ascii="Times New Roman" w:hAnsi="Times New Roman" w:cs="Times New Roman"/>
          <w:b/>
          <w:bCs/>
          <w:sz w:val="28"/>
          <w:szCs w:val="28"/>
        </w:rPr>
        <w:t>ltre a</w:t>
      </w:r>
      <w:r w:rsidR="002536FB" w:rsidRPr="00EA4648">
        <w:rPr>
          <w:rFonts w:ascii="Times New Roman" w:hAnsi="Times New Roman" w:cs="Times New Roman"/>
          <w:b/>
          <w:bCs/>
          <w:sz w:val="28"/>
          <w:szCs w:val="28"/>
        </w:rPr>
        <w:t xml:space="preserve">ttività </w:t>
      </w:r>
      <w:r w:rsidR="00901334">
        <w:rPr>
          <w:rFonts w:ascii="Times New Roman" w:hAnsi="Times New Roman" w:cs="Times New Roman"/>
          <w:b/>
          <w:bCs/>
          <w:sz w:val="28"/>
          <w:szCs w:val="28"/>
        </w:rPr>
        <w:t xml:space="preserve">in istituzioni </w:t>
      </w:r>
      <w:r w:rsidR="002536FB" w:rsidRPr="00EA4648">
        <w:rPr>
          <w:rFonts w:ascii="Times New Roman" w:hAnsi="Times New Roman" w:cs="Times New Roman"/>
          <w:b/>
          <w:bCs/>
          <w:sz w:val="28"/>
          <w:szCs w:val="28"/>
        </w:rPr>
        <w:t>accademiche</w:t>
      </w:r>
      <w:r w:rsidR="000E1297" w:rsidRPr="00EA4648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2536FB" w:rsidRPr="00EA4648">
        <w:rPr>
          <w:rFonts w:ascii="Times New Roman" w:hAnsi="Times New Roman" w:cs="Times New Roman"/>
          <w:b/>
          <w:bCs/>
          <w:sz w:val="28"/>
          <w:szCs w:val="28"/>
        </w:rPr>
        <w:t xml:space="preserve"> universitarie</w:t>
      </w:r>
      <w:r w:rsidR="000E1297" w:rsidRPr="00EA4648">
        <w:rPr>
          <w:rFonts w:ascii="Times New Roman" w:hAnsi="Times New Roman" w:cs="Times New Roman"/>
          <w:b/>
          <w:bCs/>
          <w:sz w:val="28"/>
          <w:szCs w:val="28"/>
        </w:rPr>
        <w:t xml:space="preserve"> e di</w:t>
      </w:r>
      <w:r w:rsidR="00854676" w:rsidRPr="00EA4648">
        <w:rPr>
          <w:rFonts w:ascii="Times New Roman" w:hAnsi="Times New Roman" w:cs="Times New Roman"/>
          <w:b/>
          <w:bCs/>
          <w:sz w:val="28"/>
          <w:szCs w:val="28"/>
        </w:rPr>
        <w:t xml:space="preserve"> alta</w:t>
      </w:r>
      <w:r w:rsidR="000E1297" w:rsidRPr="00EA4648">
        <w:rPr>
          <w:rFonts w:ascii="Times New Roman" w:hAnsi="Times New Roman" w:cs="Times New Roman"/>
          <w:b/>
          <w:bCs/>
          <w:sz w:val="28"/>
          <w:szCs w:val="28"/>
        </w:rPr>
        <w:t xml:space="preserve"> formazione professionale </w:t>
      </w:r>
    </w:p>
    <w:tbl>
      <w:tblPr>
        <w:tblpPr w:topFromText="85" w:vertAnchor="text" w:tblpY="85"/>
        <w:tblW w:w="177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74"/>
      </w:tblGrid>
      <w:tr w:rsidR="00A506AE" w:rsidRPr="00811C8B" w14:paraId="0B6DBC6D" w14:textId="77777777" w:rsidTr="007C22CC">
        <w:trPr>
          <w:trHeight w:val="170"/>
        </w:trPr>
        <w:tc>
          <w:tcPr>
            <w:tcW w:w="7540" w:type="dxa"/>
          </w:tcPr>
          <w:p w14:paraId="5873B833" w14:textId="77777777" w:rsidR="00160BEE" w:rsidRPr="00513539" w:rsidRDefault="00A506AE" w:rsidP="00305DF7">
            <w:pPr>
              <w:pStyle w:val="ECVBlueBox"/>
              <w:numPr>
                <w:ilvl w:val="0"/>
                <w:numId w:val="1"/>
              </w:numPr>
              <w:spacing w:line="360" w:lineRule="auto"/>
              <w:ind w:left="284" w:hanging="284"/>
              <w:jc w:val="both"/>
              <w:rPr>
                <w:rFonts w:ascii="Times New Roman" w:hAnsi="Times New Roman" w:cs="Times New Roman"/>
                <w:caps/>
                <w:color w:val="000000"/>
                <w:sz w:val="28"/>
                <w:szCs w:val="28"/>
                <w:lang w:val="it-IT"/>
              </w:rPr>
            </w:pPr>
            <w:r w:rsidRPr="00513539">
              <w:rPr>
                <w:rFonts w:ascii="Times New Roman" w:hAnsi="Times New Roman" w:cs="Times New Roman"/>
                <w:color w:val="000000"/>
                <w:sz w:val="28"/>
                <w:szCs w:val="28"/>
                <w:lang w:val="it-IT"/>
              </w:rPr>
              <w:t xml:space="preserve">Presidente Associazione Italiana Professori e Studiosi di Diritto Tributario </w:t>
            </w:r>
          </w:p>
          <w:p w14:paraId="4318C99D" w14:textId="4FBE73F7" w:rsidR="00A506AE" w:rsidRPr="00513539" w:rsidRDefault="00A506AE" w:rsidP="00305DF7">
            <w:pPr>
              <w:pStyle w:val="ECVBlueBox"/>
              <w:spacing w:line="360" w:lineRule="auto"/>
              <w:ind w:left="284"/>
              <w:jc w:val="both"/>
              <w:rPr>
                <w:rFonts w:ascii="Times New Roman" w:hAnsi="Times New Roman" w:cs="Times New Roman"/>
                <w:caps/>
                <w:color w:val="000000"/>
                <w:sz w:val="28"/>
                <w:szCs w:val="28"/>
                <w:lang w:val="it-IT"/>
              </w:rPr>
            </w:pPr>
            <w:r w:rsidRPr="00513539">
              <w:rPr>
                <w:rFonts w:ascii="Times New Roman" w:hAnsi="Times New Roman" w:cs="Times New Roman"/>
                <w:color w:val="000000"/>
                <w:sz w:val="28"/>
                <w:szCs w:val="28"/>
                <w:lang w:val="it-IT"/>
              </w:rPr>
              <w:t>(</w:t>
            </w:r>
            <w:r w:rsidR="00A92F62" w:rsidRPr="00513539">
              <w:rPr>
                <w:rFonts w:ascii="Times New Roman" w:hAnsi="Times New Roman" w:cs="Times New Roman"/>
                <w:color w:val="000000"/>
                <w:sz w:val="28"/>
                <w:szCs w:val="28"/>
                <w:lang w:val="it-IT"/>
              </w:rPr>
              <w:t>0</w:t>
            </w:r>
            <w:r w:rsidRPr="00513539">
              <w:rPr>
                <w:rFonts w:ascii="Times New Roman" w:hAnsi="Times New Roman" w:cs="Times New Roman"/>
                <w:color w:val="000000"/>
                <w:sz w:val="28"/>
                <w:szCs w:val="28"/>
                <w:lang w:val="it-IT"/>
              </w:rPr>
              <w:t>7/19-</w:t>
            </w:r>
            <w:r w:rsidR="00A92F62" w:rsidRPr="00513539">
              <w:rPr>
                <w:rFonts w:ascii="Times New Roman" w:hAnsi="Times New Roman" w:cs="Times New Roman"/>
                <w:color w:val="000000"/>
                <w:sz w:val="28"/>
                <w:szCs w:val="28"/>
                <w:lang w:val="it-IT"/>
              </w:rPr>
              <w:t>0</w:t>
            </w:r>
            <w:r w:rsidRPr="00513539">
              <w:rPr>
                <w:rFonts w:ascii="Times New Roman" w:hAnsi="Times New Roman" w:cs="Times New Roman"/>
                <w:color w:val="000000"/>
                <w:sz w:val="28"/>
                <w:szCs w:val="28"/>
                <w:lang w:val="it-IT"/>
              </w:rPr>
              <w:t>5/23);</w:t>
            </w:r>
          </w:p>
          <w:p w14:paraId="28FB6F77" w14:textId="6105491F" w:rsidR="00A506AE" w:rsidRPr="00513539" w:rsidRDefault="00A506AE" w:rsidP="00305DF7">
            <w:pPr>
              <w:pStyle w:val="ECVBlueBox"/>
              <w:numPr>
                <w:ilvl w:val="0"/>
                <w:numId w:val="1"/>
              </w:numPr>
              <w:spacing w:line="360" w:lineRule="auto"/>
              <w:ind w:left="284" w:hanging="284"/>
              <w:jc w:val="both"/>
              <w:rPr>
                <w:rFonts w:ascii="Times New Roman" w:hAnsi="Times New Roman" w:cs="Times New Roman"/>
                <w:caps/>
                <w:color w:val="000000"/>
                <w:sz w:val="28"/>
                <w:szCs w:val="28"/>
                <w:lang w:val="it-IT"/>
              </w:rPr>
            </w:pPr>
            <w:r w:rsidRPr="00513539">
              <w:rPr>
                <w:rFonts w:ascii="Times New Roman" w:hAnsi="Times New Roman" w:cs="Times New Roman"/>
                <w:color w:val="000000"/>
                <w:sz w:val="28"/>
                <w:szCs w:val="28"/>
                <w:lang w:val="it-IT"/>
              </w:rPr>
              <w:t>Presidente Associazione Italiana Professori di Diritto Tributario (</w:t>
            </w:r>
            <w:r w:rsidR="00A92F62" w:rsidRPr="00513539">
              <w:rPr>
                <w:rFonts w:ascii="Times New Roman" w:hAnsi="Times New Roman" w:cs="Times New Roman"/>
                <w:color w:val="000000"/>
                <w:sz w:val="28"/>
                <w:szCs w:val="28"/>
                <w:lang w:val="it-IT"/>
              </w:rPr>
              <w:t>0</w:t>
            </w:r>
            <w:r w:rsidRPr="00513539">
              <w:rPr>
                <w:rFonts w:ascii="Times New Roman" w:hAnsi="Times New Roman" w:cs="Times New Roman"/>
                <w:color w:val="000000"/>
                <w:sz w:val="28"/>
                <w:szCs w:val="28"/>
                <w:lang w:val="it-IT"/>
              </w:rPr>
              <w:t>1/16-</w:t>
            </w:r>
            <w:r w:rsidR="00A92F62" w:rsidRPr="00513539">
              <w:rPr>
                <w:rFonts w:ascii="Times New Roman" w:hAnsi="Times New Roman" w:cs="Times New Roman"/>
                <w:color w:val="000000"/>
                <w:sz w:val="28"/>
                <w:szCs w:val="28"/>
                <w:lang w:val="it-IT"/>
              </w:rPr>
              <w:t>0</w:t>
            </w:r>
            <w:r w:rsidRPr="00513539">
              <w:rPr>
                <w:rFonts w:ascii="Times New Roman" w:hAnsi="Times New Roman" w:cs="Times New Roman"/>
                <w:color w:val="000000"/>
                <w:sz w:val="28"/>
                <w:szCs w:val="28"/>
                <w:lang w:val="it-IT"/>
              </w:rPr>
              <w:t>1/20);</w:t>
            </w:r>
          </w:p>
          <w:p w14:paraId="007F774F" w14:textId="14A5737C" w:rsidR="007702DA" w:rsidRPr="00513539" w:rsidRDefault="00A506AE" w:rsidP="00305DF7">
            <w:pPr>
              <w:pStyle w:val="ECVBlueBox"/>
              <w:numPr>
                <w:ilvl w:val="0"/>
                <w:numId w:val="1"/>
              </w:numPr>
              <w:spacing w:line="360" w:lineRule="auto"/>
              <w:ind w:left="284" w:hanging="284"/>
              <w:jc w:val="both"/>
              <w:rPr>
                <w:rFonts w:ascii="Times New Roman" w:hAnsi="Times New Roman" w:cs="Times New Roman"/>
                <w:caps/>
                <w:color w:val="000000"/>
                <w:sz w:val="28"/>
                <w:szCs w:val="28"/>
                <w:lang w:val="it-IT"/>
              </w:rPr>
            </w:pPr>
            <w:r w:rsidRPr="00513539">
              <w:rPr>
                <w:rFonts w:ascii="Times New Roman" w:hAnsi="Times New Roman" w:cs="Times New Roman"/>
                <w:color w:val="000000"/>
                <w:sz w:val="28"/>
                <w:szCs w:val="28"/>
                <w:lang w:val="it-IT"/>
              </w:rPr>
              <w:t>Delegato alla Didattica del Dipartimento di Scienze Giuridiche (2020-2022)</w:t>
            </w:r>
            <w:r w:rsidR="007F74AD" w:rsidRPr="00513539">
              <w:rPr>
                <w:rFonts w:ascii="Times New Roman" w:hAnsi="Times New Roman" w:cs="Times New Roman"/>
                <w:color w:val="000000"/>
                <w:sz w:val="28"/>
                <w:szCs w:val="28"/>
                <w:lang w:val="it-IT"/>
              </w:rPr>
              <w:t>;</w:t>
            </w:r>
          </w:p>
          <w:p w14:paraId="281EECDD" w14:textId="77777777" w:rsidR="00160BEE" w:rsidRPr="00513539" w:rsidRDefault="00A506AE" w:rsidP="00305DF7">
            <w:pPr>
              <w:pStyle w:val="ECVBlueBox"/>
              <w:numPr>
                <w:ilvl w:val="0"/>
                <w:numId w:val="1"/>
              </w:numPr>
              <w:spacing w:line="360" w:lineRule="auto"/>
              <w:ind w:left="284" w:hanging="284"/>
              <w:jc w:val="both"/>
              <w:rPr>
                <w:rFonts w:ascii="Times New Roman" w:hAnsi="Times New Roman" w:cs="Times New Roman"/>
                <w:caps/>
                <w:color w:val="000000"/>
                <w:sz w:val="28"/>
                <w:szCs w:val="28"/>
                <w:lang w:val="it-IT"/>
              </w:rPr>
            </w:pPr>
            <w:r w:rsidRPr="00513539">
              <w:rPr>
                <w:rFonts w:ascii="Times New Roman" w:hAnsi="Times New Roman" w:cs="Times New Roman"/>
                <w:color w:val="000000"/>
                <w:sz w:val="28"/>
                <w:szCs w:val="28"/>
                <w:lang w:val="it-IT"/>
              </w:rPr>
              <w:t>Coordinatore</w:t>
            </w:r>
            <w:r w:rsidR="007702DA" w:rsidRPr="00513539">
              <w:rPr>
                <w:rFonts w:ascii="Times New Roman" w:hAnsi="Times New Roman" w:cs="Times New Roman"/>
                <w:color w:val="000000"/>
                <w:sz w:val="28"/>
                <w:szCs w:val="28"/>
                <w:lang w:val="it-IT"/>
              </w:rPr>
              <w:t xml:space="preserve"> unico</w:t>
            </w:r>
            <w:r w:rsidRPr="00513539">
              <w:rPr>
                <w:rFonts w:ascii="Times New Roman" w:hAnsi="Times New Roman" w:cs="Times New Roman"/>
                <w:color w:val="000000"/>
                <w:sz w:val="28"/>
                <w:szCs w:val="28"/>
                <w:lang w:val="it-IT"/>
              </w:rPr>
              <w:t xml:space="preserve"> dei </w:t>
            </w:r>
            <w:r w:rsidR="00A83732" w:rsidRPr="00513539">
              <w:rPr>
                <w:rFonts w:ascii="Times New Roman" w:hAnsi="Times New Roman" w:cs="Times New Roman"/>
                <w:color w:val="000000"/>
                <w:sz w:val="28"/>
                <w:szCs w:val="28"/>
                <w:lang w:val="it-IT"/>
              </w:rPr>
              <w:t>C</w:t>
            </w:r>
            <w:r w:rsidRPr="00513539">
              <w:rPr>
                <w:rFonts w:ascii="Times New Roman" w:hAnsi="Times New Roman" w:cs="Times New Roman"/>
                <w:color w:val="000000"/>
                <w:sz w:val="28"/>
                <w:szCs w:val="28"/>
                <w:lang w:val="it-IT"/>
              </w:rPr>
              <w:t xml:space="preserve">orsi di laurea in </w:t>
            </w:r>
            <w:r w:rsidR="00A83732" w:rsidRPr="00513539">
              <w:rPr>
                <w:rFonts w:ascii="Times New Roman" w:hAnsi="Times New Roman" w:cs="Times New Roman"/>
                <w:color w:val="000000"/>
                <w:sz w:val="28"/>
                <w:szCs w:val="28"/>
                <w:lang w:val="it-IT"/>
              </w:rPr>
              <w:t>G</w:t>
            </w:r>
            <w:r w:rsidRPr="00513539">
              <w:rPr>
                <w:rFonts w:ascii="Times New Roman" w:hAnsi="Times New Roman" w:cs="Times New Roman"/>
                <w:color w:val="000000"/>
                <w:sz w:val="28"/>
                <w:szCs w:val="28"/>
                <w:lang w:val="it-IT"/>
              </w:rPr>
              <w:t xml:space="preserve">iurisprudenza e </w:t>
            </w:r>
            <w:r w:rsidR="00A83732" w:rsidRPr="00513539">
              <w:rPr>
                <w:rFonts w:ascii="Times New Roman" w:hAnsi="Times New Roman" w:cs="Times New Roman"/>
                <w:color w:val="000000"/>
                <w:sz w:val="28"/>
                <w:szCs w:val="28"/>
                <w:lang w:val="it-IT"/>
              </w:rPr>
              <w:t>D</w:t>
            </w:r>
            <w:r w:rsidRPr="00513539">
              <w:rPr>
                <w:rFonts w:ascii="Times New Roman" w:hAnsi="Times New Roman" w:cs="Times New Roman"/>
                <w:color w:val="000000"/>
                <w:sz w:val="28"/>
                <w:szCs w:val="28"/>
                <w:lang w:val="it-IT"/>
              </w:rPr>
              <w:t xml:space="preserve">iritto per le imprese </w:t>
            </w:r>
          </w:p>
          <w:p w14:paraId="52D180B5" w14:textId="2A4C184A" w:rsidR="00261AF1" w:rsidRPr="00513539" w:rsidRDefault="00A506AE" w:rsidP="00305DF7">
            <w:pPr>
              <w:pStyle w:val="ECVBlueBox"/>
              <w:spacing w:line="360" w:lineRule="auto"/>
              <w:ind w:left="284"/>
              <w:jc w:val="both"/>
              <w:rPr>
                <w:rFonts w:ascii="Times New Roman" w:hAnsi="Times New Roman" w:cs="Times New Roman"/>
                <w:caps/>
                <w:color w:val="000000"/>
                <w:sz w:val="28"/>
                <w:szCs w:val="28"/>
                <w:lang w:val="it-IT"/>
              </w:rPr>
            </w:pPr>
            <w:r w:rsidRPr="00513539">
              <w:rPr>
                <w:rFonts w:ascii="Times New Roman" w:hAnsi="Times New Roman" w:cs="Times New Roman"/>
                <w:color w:val="000000"/>
                <w:sz w:val="28"/>
                <w:szCs w:val="28"/>
                <w:lang w:val="it-IT"/>
              </w:rPr>
              <w:t>e le</w:t>
            </w:r>
            <w:r w:rsidR="00160BEE" w:rsidRPr="00513539">
              <w:rPr>
                <w:rFonts w:ascii="Times New Roman" w:hAnsi="Times New Roman" w:cs="Times New Roman"/>
                <w:caps/>
                <w:color w:val="000000"/>
                <w:sz w:val="28"/>
                <w:szCs w:val="28"/>
                <w:lang w:val="it-IT"/>
              </w:rPr>
              <w:t xml:space="preserve"> </w:t>
            </w:r>
            <w:r w:rsidR="00261AF1" w:rsidRPr="00513539">
              <w:rPr>
                <w:rFonts w:ascii="Times New Roman" w:hAnsi="Times New Roman" w:cs="Times New Roman"/>
                <w:color w:val="000000"/>
                <w:sz w:val="28"/>
                <w:szCs w:val="28"/>
                <w:lang w:val="it-IT"/>
              </w:rPr>
              <w:t>I</w:t>
            </w:r>
            <w:r w:rsidRPr="00513539">
              <w:rPr>
                <w:rFonts w:ascii="Times New Roman" w:hAnsi="Times New Roman" w:cs="Times New Roman"/>
                <w:color w:val="000000"/>
                <w:sz w:val="28"/>
                <w:szCs w:val="28"/>
                <w:lang w:val="it-IT"/>
              </w:rPr>
              <w:t>stituzioni</w:t>
            </w:r>
            <w:r w:rsidR="00261AF1" w:rsidRPr="00513539">
              <w:rPr>
                <w:rFonts w:ascii="Times New Roman" w:hAnsi="Times New Roman" w:cs="Times New Roman"/>
                <w:color w:val="000000"/>
                <w:sz w:val="28"/>
                <w:szCs w:val="28"/>
                <w:lang w:val="it-IT"/>
              </w:rPr>
              <w:t xml:space="preserve"> </w:t>
            </w:r>
            <w:r w:rsidR="00261AF1" w:rsidRPr="00513539">
              <w:rPr>
                <w:rFonts w:ascii="Times New Roman" w:hAnsi="Times New Roman" w:cs="Times New Roman"/>
                <w:color w:val="000000"/>
                <w:sz w:val="28"/>
                <w:szCs w:val="28"/>
                <w:lang w:val="it-IT"/>
              </w:rPr>
              <w:t>(10/13-1</w:t>
            </w:r>
            <w:r w:rsidR="00261AF1" w:rsidRPr="00513539">
              <w:rPr>
                <w:rFonts w:ascii="Times New Roman" w:hAnsi="Times New Roman" w:cs="Times New Roman"/>
                <w:color w:val="000000"/>
                <w:sz w:val="28"/>
                <w:szCs w:val="28"/>
                <w:lang w:val="it-IT"/>
              </w:rPr>
              <w:t>0</w:t>
            </w:r>
            <w:r w:rsidR="00261AF1" w:rsidRPr="00513539">
              <w:rPr>
                <w:rFonts w:ascii="Times New Roman" w:hAnsi="Times New Roman" w:cs="Times New Roman"/>
                <w:color w:val="000000"/>
                <w:sz w:val="28"/>
                <w:szCs w:val="28"/>
                <w:lang w:val="it-IT"/>
              </w:rPr>
              <w:t>/</w:t>
            </w:r>
            <w:r w:rsidR="00261AF1" w:rsidRPr="00513539">
              <w:rPr>
                <w:rFonts w:ascii="Times New Roman" w:hAnsi="Times New Roman" w:cs="Times New Roman"/>
                <w:color w:val="000000"/>
                <w:sz w:val="28"/>
                <w:szCs w:val="28"/>
                <w:lang w:val="it-IT"/>
              </w:rPr>
              <w:t>18</w:t>
            </w:r>
            <w:r w:rsidR="00261AF1" w:rsidRPr="00513539">
              <w:rPr>
                <w:rFonts w:ascii="Times New Roman" w:hAnsi="Times New Roman" w:cs="Times New Roman"/>
                <w:color w:val="000000"/>
                <w:sz w:val="28"/>
                <w:szCs w:val="28"/>
                <w:lang w:val="it-IT"/>
              </w:rPr>
              <w:t>)</w:t>
            </w:r>
            <w:r w:rsidR="007F74AD" w:rsidRPr="00513539">
              <w:rPr>
                <w:rFonts w:ascii="Times New Roman" w:hAnsi="Times New Roman" w:cs="Times New Roman"/>
                <w:color w:val="000000"/>
                <w:sz w:val="28"/>
                <w:szCs w:val="28"/>
                <w:lang w:val="it-IT"/>
              </w:rPr>
              <w:t>;</w:t>
            </w:r>
          </w:p>
          <w:p w14:paraId="250CE504" w14:textId="1DDA476A" w:rsidR="00A506AE" w:rsidRPr="00513539" w:rsidRDefault="00261AF1" w:rsidP="00305DF7">
            <w:pPr>
              <w:pStyle w:val="ECVBlueBox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it-IT"/>
              </w:rPr>
            </w:pPr>
            <w:r w:rsidRPr="00513539">
              <w:rPr>
                <w:rFonts w:ascii="Times New Roman" w:hAnsi="Times New Roman" w:cs="Times New Roman"/>
                <w:color w:val="000000"/>
                <w:sz w:val="28"/>
                <w:szCs w:val="28"/>
                <w:lang w:val="it-IT"/>
              </w:rPr>
              <w:t>-</w:t>
            </w:r>
            <w:r w:rsidR="00CD6497" w:rsidRPr="00513539">
              <w:rPr>
                <w:rFonts w:ascii="Times New Roman" w:hAnsi="Times New Roman" w:cs="Times New Roman"/>
                <w:color w:val="000000"/>
                <w:sz w:val="28"/>
                <w:szCs w:val="28"/>
                <w:lang w:val="it-IT"/>
              </w:rPr>
              <w:t xml:space="preserve"> </w:t>
            </w:r>
            <w:r w:rsidRPr="00513539">
              <w:rPr>
                <w:rFonts w:ascii="Times New Roman" w:hAnsi="Times New Roman" w:cs="Times New Roman"/>
                <w:color w:val="000000"/>
                <w:sz w:val="28"/>
                <w:szCs w:val="28"/>
                <w:lang w:val="it-IT"/>
              </w:rPr>
              <w:t xml:space="preserve">  </w:t>
            </w:r>
            <w:r w:rsidR="001A37F2" w:rsidRPr="00513539">
              <w:rPr>
                <w:rFonts w:ascii="Times New Roman" w:hAnsi="Times New Roman" w:cs="Times New Roman"/>
                <w:color w:val="000000"/>
                <w:sz w:val="28"/>
                <w:szCs w:val="28"/>
                <w:lang w:val="it-IT"/>
              </w:rPr>
              <w:t xml:space="preserve">Coordinatore del </w:t>
            </w:r>
            <w:r w:rsidR="00A83732" w:rsidRPr="00513539">
              <w:rPr>
                <w:rFonts w:ascii="Times New Roman" w:hAnsi="Times New Roman" w:cs="Times New Roman"/>
                <w:color w:val="000000"/>
                <w:sz w:val="28"/>
                <w:szCs w:val="28"/>
                <w:lang w:val="it-IT"/>
              </w:rPr>
              <w:t>C</w:t>
            </w:r>
            <w:r w:rsidR="001A37F2" w:rsidRPr="00513539">
              <w:rPr>
                <w:rFonts w:ascii="Times New Roman" w:hAnsi="Times New Roman" w:cs="Times New Roman"/>
                <w:color w:val="000000"/>
                <w:sz w:val="28"/>
                <w:szCs w:val="28"/>
                <w:lang w:val="it-IT"/>
              </w:rPr>
              <w:t>orso di laurea</w:t>
            </w:r>
            <w:r w:rsidR="00A83732" w:rsidRPr="00513539">
              <w:rPr>
                <w:rFonts w:ascii="Times New Roman" w:hAnsi="Times New Roman" w:cs="Times New Roman"/>
                <w:color w:val="000000"/>
                <w:sz w:val="28"/>
                <w:szCs w:val="28"/>
                <w:lang w:val="it-IT"/>
              </w:rPr>
              <w:t xml:space="preserve"> magistrale</w:t>
            </w:r>
            <w:r w:rsidR="001A37F2" w:rsidRPr="00513539">
              <w:rPr>
                <w:rFonts w:ascii="Times New Roman" w:hAnsi="Times New Roman" w:cs="Times New Roman"/>
                <w:color w:val="000000"/>
                <w:sz w:val="28"/>
                <w:szCs w:val="28"/>
                <w:lang w:val="it-IT"/>
              </w:rPr>
              <w:t xml:space="preserve"> in Giurisprudenza </w:t>
            </w:r>
            <w:r w:rsidR="00A506AE" w:rsidRPr="00513539">
              <w:rPr>
                <w:rFonts w:ascii="Times New Roman" w:hAnsi="Times New Roman" w:cs="Times New Roman"/>
                <w:color w:val="000000"/>
                <w:sz w:val="28"/>
                <w:szCs w:val="28"/>
                <w:lang w:val="it-IT"/>
              </w:rPr>
              <w:t>(10/1</w:t>
            </w:r>
            <w:r w:rsidRPr="00513539">
              <w:rPr>
                <w:rFonts w:ascii="Times New Roman" w:hAnsi="Times New Roman" w:cs="Times New Roman"/>
                <w:color w:val="000000"/>
                <w:sz w:val="28"/>
                <w:szCs w:val="28"/>
                <w:lang w:val="it-IT"/>
              </w:rPr>
              <w:t>8</w:t>
            </w:r>
            <w:r w:rsidR="00A506AE" w:rsidRPr="00513539">
              <w:rPr>
                <w:rFonts w:ascii="Times New Roman" w:hAnsi="Times New Roman" w:cs="Times New Roman"/>
                <w:color w:val="000000"/>
                <w:sz w:val="28"/>
                <w:szCs w:val="28"/>
                <w:lang w:val="it-IT"/>
              </w:rPr>
              <w:t>-11/19);</w:t>
            </w:r>
          </w:p>
          <w:p w14:paraId="50A19422" w14:textId="77777777" w:rsidR="00A83732" w:rsidRPr="00513539" w:rsidRDefault="004505FA" w:rsidP="00305DF7">
            <w:pPr>
              <w:pStyle w:val="Paragrafoelenco"/>
              <w:numPr>
                <w:ilvl w:val="0"/>
                <w:numId w:val="1"/>
              </w:numPr>
              <w:spacing w:line="360" w:lineRule="auto"/>
              <w:ind w:left="284" w:hanging="284"/>
              <w:jc w:val="both"/>
              <w:rPr>
                <w:color w:val="000000"/>
                <w:sz w:val="28"/>
                <w:szCs w:val="28"/>
              </w:rPr>
            </w:pPr>
            <w:r w:rsidRPr="00513539">
              <w:rPr>
                <w:color w:val="000000"/>
                <w:sz w:val="28"/>
                <w:szCs w:val="28"/>
              </w:rPr>
              <w:t xml:space="preserve">Delegato dell’Università di Udine presso Comitato Scientifico della Scuola di </w:t>
            </w:r>
          </w:p>
          <w:p w14:paraId="61BCCB44" w14:textId="0F5578E9" w:rsidR="004505FA" w:rsidRPr="00513539" w:rsidRDefault="004505FA" w:rsidP="00305DF7">
            <w:pPr>
              <w:pStyle w:val="Paragrafoelenco"/>
              <w:spacing w:line="360" w:lineRule="auto"/>
              <w:ind w:left="284"/>
              <w:jc w:val="both"/>
              <w:rPr>
                <w:color w:val="000000"/>
                <w:sz w:val="28"/>
                <w:szCs w:val="28"/>
              </w:rPr>
            </w:pPr>
            <w:r w:rsidRPr="00513539">
              <w:rPr>
                <w:color w:val="000000"/>
                <w:sz w:val="28"/>
                <w:szCs w:val="28"/>
              </w:rPr>
              <w:t xml:space="preserve">Alta Formazione </w:t>
            </w:r>
            <w:r w:rsidR="00A83732" w:rsidRPr="00513539">
              <w:rPr>
                <w:color w:val="000000"/>
                <w:sz w:val="28"/>
                <w:szCs w:val="28"/>
              </w:rPr>
              <w:t>d</w:t>
            </w:r>
            <w:r w:rsidRPr="00513539">
              <w:rPr>
                <w:color w:val="000000"/>
                <w:sz w:val="28"/>
                <w:szCs w:val="28"/>
              </w:rPr>
              <w:t>ei</w:t>
            </w:r>
            <w:r w:rsidR="00CD6497" w:rsidRPr="00513539">
              <w:rPr>
                <w:color w:val="000000"/>
                <w:sz w:val="28"/>
                <w:szCs w:val="28"/>
              </w:rPr>
              <w:t xml:space="preserve"> </w:t>
            </w:r>
            <w:r w:rsidRPr="00513539">
              <w:rPr>
                <w:color w:val="000000"/>
                <w:sz w:val="28"/>
                <w:szCs w:val="28"/>
              </w:rPr>
              <w:t>dottori commercialisti del Triveneto</w:t>
            </w:r>
            <w:r w:rsidR="00732001">
              <w:rPr>
                <w:color w:val="000000"/>
                <w:sz w:val="28"/>
                <w:szCs w:val="28"/>
              </w:rPr>
              <w:t>,</w:t>
            </w:r>
            <w:r w:rsidR="005D1050" w:rsidRPr="00513539">
              <w:rPr>
                <w:color w:val="000000"/>
                <w:sz w:val="28"/>
                <w:szCs w:val="28"/>
              </w:rPr>
              <w:t xml:space="preserve"> dal 2015</w:t>
            </w:r>
            <w:r w:rsidRPr="00513539">
              <w:rPr>
                <w:color w:val="000000"/>
                <w:sz w:val="28"/>
                <w:szCs w:val="28"/>
              </w:rPr>
              <w:t>;</w:t>
            </w:r>
          </w:p>
          <w:p w14:paraId="194E61CA" w14:textId="77777777" w:rsidR="00A83732" w:rsidRPr="00513539" w:rsidRDefault="004505FA" w:rsidP="00305DF7">
            <w:pPr>
              <w:pStyle w:val="Corpodeltesto2"/>
              <w:widowControl/>
              <w:numPr>
                <w:ilvl w:val="0"/>
                <w:numId w:val="1"/>
              </w:numPr>
              <w:suppressAutoHyphens w:val="0"/>
              <w:spacing w:after="0" w:line="360" w:lineRule="auto"/>
              <w:ind w:left="284" w:hanging="284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it-IT"/>
              </w:rPr>
            </w:pPr>
            <w:r w:rsidRPr="00513539">
              <w:rPr>
                <w:rFonts w:ascii="Times New Roman" w:hAnsi="Times New Roman" w:cs="Times New Roman"/>
                <w:color w:val="000000"/>
                <w:sz w:val="28"/>
                <w:szCs w:val="28"/>
                <w:lang w:val="it-IT"/>
              </w:rPr>
              <w:t xml:space="preserve">Referente della Commissione Formazione Avanzata dell’Ordine degli Avvocati di Udine </w:t>
            </w:r>
          </w:p>
          <w:p w14:paraId="3D359C36" w14:textId="77777777" w:rsidR="00513539" w:rsidRPr="00513539" w:rsidRDefault="004505FA" w:rsidP="00305DF7">
            <w:pPr>
              <w:pStyle w:val="Corpodeltesto2"/>
              <w:widowControl/>
              <w:suppressAutoHyphens w:val="0"/>
              <w:spacing w:after="0" w:line="360" w:lineRule="auto"/>
              <w:ind w:left="2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it-IT"/>
              </w:rPr>
            </w:pPr>
            <w:r w:rsidRPr="00513539">
              <w:rPr>
                <w:rFonts w:ascii="Times New Roman" w:hAnsi="Times New Roman" w:cs="Times New Roman"/>
                <w:color w:val="000000"/>
                <w:sz w:val="28"/>
                <w:szCs w:val="28"/>
                <w:lang w:val="it-IT"/>
              </w:rPr>
              <w:t>(2015-2019);</w:t>
            </w:r>
          </w:p>
          <w:p w14:paraId="4C80EA04" w14:textId="089E8ABA" w:rsidR="00305DF7" w:rsidRPr="00513539" w:rsidRDefault="00513539" w:rsidP="00305DF7">
            <w:pPr>
              <w:pStyle w:val="Corpodeltesto2"/>
              <w:widowControl/>
              <w:suppressAutoHyphens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513539">
              <w:rPr>
                <w:rFonts w:ascii="Times New Roman" w:hAnsi="Times New Roman" w:cs="Times New Roman"/>
                <w:color w:val="000000"/>
                <w:sz w:val="28"/>
                <w:szCs w:val="28"/>
                <w:lang w:val="it-IT"/>
              </w:rPr>
              <w:t>-</w:t>
            </w:r>
            <w:r w:rsidRPr="00513539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   </w:t>
            </w:r>
            <w:r w:rsidRPr="00513539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Responsabile di gruppi di ricerca nel settore Diritto tributario IUS/12.</w:t>
            </w:r>
          </w:p>
          <w:p w14:paraId="201F12BA" w14:textId="36E79C52" w:rsidR="00513539" w:rsidRPr="00513539" w:rsidRDefault="00513539" w:rsidP="00305DF7">
            <w:pPr>
              <w:pStyle w:val="Corpodeltesto2"/>
              <w:widowControl/>
              <w:suppressAutoHyphens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it-IT"/>
              </w:rPr>
            </w:pPr>
            <w:r w:rsidRPr="00513539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   </w:t>
            </w:r>
            <w:r w:rsidRPr="00513539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Responsabile del C</w:t>
            </w:r>
            <w:r w:rsidR="00FC1BBF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e</w:t>
            </w:r>
            <w:r w:rsidRPr="00513539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ntro di ricerca “Laboratorio di fiscalità”, presso il DISG.</w:t>
            </w:r>
          </w:p>
          <w:p w14:paraId="6BF7FECF" w14:textId="6E8DA2D4" w:rsidR="002450D5" w:rsidRDefault="000C54E3" w:rsidP="00305DF7">
            <w:pPr>
              <w:spacing w:after="0" w:line="360" w:lineRule="auto"/>
              <w:ind w:right="556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-  </w:t>
            </w:r>
            <w:r w:rsidR="002450D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Componente di Commissioni concorsuali universitarie, </w:t>
            </w:r>
            <w:r w:rsidR="002450D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relative a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tutte le </w:t>
            </w:r>
            <w:r w:rsidR="002450D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qualifiche </w:t>
            </w:r>
          </w:p>
          <w:p w14:paraId="5DC3CF81" w14:textId="77777777" w:rsidR="0018214A" w:rsidRDefault="002450D5" w:rsidP="00305DF7">
            <w:pPr>
              <w:spacing w:after="0" w:line="360" w:lineRule="auto"/>
              <w:ind w:right="556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    di ruolo</w:t>
            </w:r>
            <w:r w:rsidR="000D62C8" w:rsidRPr="000D62C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. </w:t>
            </w:r>
          </w:p>
          <w:p w14:paraId="34FDEA02" w14:textId="3D3AB1C9" w:rsidR="0018214A" w:rsidRDefault="0018214A" w:rsidP="00305DF7">
            <w:pPr>
              <w:spacing w:line="240" w:lineRule="auto"/>
              <w:ind w:right="55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1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  </w:t>
            </w:r>
            <w:r w:rsidR="000D62C8" w:rsidRPr="0018214A">
              <w:rPr>
                <w:rFonts w:ascii="Times New Roman" w:eastAsia="Times New Roman" w:hAnsi="Times New Roman" w:cs="Times New Roman"/>
                <w:sz w:val="28"/>
                <w:szCs w:val="28"/>
              </w:rPr>
              <w:t>Presidente e componente delegato per l’Università di Commissione di esami di stato</w:t>
            </w:r>
            <w:r w:rsidR="000D62C8" w:rsidRPr="001821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78C5FE87" w14:textId="0FC33514" w:rsidR="000D62C8" w:rsidRPr="0018214A" w:rsidRDefault="0018214A" w:rsidP="00305DF7">
            <w:pPr>
              <w:spacing w:line="240" w:lineRule="auto"/>
              <w:ind w:right="55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 w:rsidR="000D62C8" w:rsidRPr="0018214A">
              <w:rPr>
                <w:rFonts w:ascii="Times New Roman" w:eastAsia="Times New Roman" w:hAnsi="Times New Roman" w:cs="Times New Roman"/>
                <w:sz w:val="28"/>
                <w:szCs w:val="28"/>
              </w:rPr>
              <w:t>di abilitazione alla professione di avvocato, dottore commercialista e revisore</w:t>
            </w:r>
          </w:p>
          <w:p w14:paraId="25C15B67" w14:textId="4D8CA6EE" w:rsidR="00E857DC" w:rsidRPr="0018214A" w:rsidRDefault="000D62C8" w:rsidP="00305DF7">
            <w:pPr>
              <w:spacing w:after="0" w:line="240" w:lineRule="auto"/>
              <w:ind w:right="556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821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contabile</w:t>
            </w:r>
            <w:r w:rsidR="00E857DC" w:rsidRPr="0018214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.</w:t>
            </w:r>
          </w:p>
          <w:p w14:paraId="22D61EF1" w14:textId="5D0C390B" w:rsidR="00AF291A" w:rsidRPr="00732001" w:rsidRDefault="00E857DC" w:rsidP="00732001">
            <w:pPr>
              <w:spacing w:after="0" w:line="240" w:lineRule="auto"/>
              <w:ind w:right="554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E857DC"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</w:tr>
      <w:tr w:rsidR="0018214A" w:rsidRPr="00811C8B" w14:paraId="19E1DEC9" w14:textId="77777777" w:rsidTr="007C22CC">
        <w:trPr>
          <w:trHeight w:val="170"/>
        </w:trPr>
        <w:tc>
          <w:tcPr>
            <w:tcW w:w="7540" w:type="dxa"/>
          </w:tcPr>
          <w:p w14:paraId="095B97F9" w14:textId="77777777" w:rsidR="0018214A" w:rsidRPr="00513539" w:rsidRDefault="0018214A" w:rsidP="0018214A">
            <w:pPr>
              <w:pStyle w:val="ECVBlueBox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it-IT"/>
              </w:rPr>
            </w:pPr>
          </w:p>
        </w:tc>
      </w:tr>
    </w:tbl>
    <w:p w14:paraId="5375E8CD" w14:textId="4759DCF5" w:rsidR="006861B7" w:rsidRPr="00443E22" w:rsidRDefault="006861B7" w:rsidP="006861B7">
      <w:pPr>
        <w:shd w:val="clear" w:color="auto" w:fill="AEAAAA" w:themeFill="background2" w:themeFillShade="BF"/>
        <w:spacing w:after="0" w:line="240" w:lineRule="auto"/>
        <w:ind w:right="554"/>
        <w:rPr>
          <w:rFonts w:ascii="Times New Roman" w:hAnsi="Times New Roman" w:cs="Times New Roman"/>
          <w:b/>
          <w:bCs/>
          <w:sz w:val="28"/>
          <w:szCs w:val="28"/>
        </w:rPr>
      </w:pPr>
      <w:r w:rsidRPr="00443E22">
        <w:rPr>
          <w:rFonts w:ascii="Times New Roman" w:hAnsi="Times New Roman" w:cs="Times New Roman"/>
          <w:b/>
          <w:bCs/>
          <w:sz w:val="28"/>
          <w:szCs w:val="28"/>
        </w:rPr>
        <w:t>Pubblicazioni</w:t>
      </w:r>
    </w:p>
    <w:p w14:paraId="779E8403" w14:textId="77777777" w:rsidR="00360573" w:rsidRPr="00811C8B" w:rsidRDefault="00360573" w:rsidP="00360573">
      <w:pPr>
        <w:pStyle w:val="Eaoaeaa"/>
        <w:widowControl/>
        <w:tabs>
          <w:tab w:val="clear" w:pos="4153"/>
          <w:tab w:val="left" w:pos="7121"/>
        </w:tabs>
        <w:spacing w:before="20" w:after="20"/>
        <w:ind w:left="720" w:right="554"/>
        <w:rPr>
          <w:sz w:val="28"/>
          <w:szCs w:val="28"/>
          <w:lang w:val="it-IT"/>
        </w:rPr>
      </w:pPr>
    </w:p>
    <w:p w14:paraId="6D70F3B6" w14:textId="2F6BDB2F" w:rsidR="006861B7" w:rsidRDefault="006861B7" w:rsidP="00AF291A">
      <w:pPr>
        <w:pStyle w:val="Eaoaeaa"/>
        <w:widowControl/>
        <w:numPr>
          <w:ilvl w:val="0"/>
          <w:numId w:val="1"/>
        </w:numPr>
        <w:tabs>
          <w:tab w:val="clear" w:pos="4153"/>
          <w:tab w:val="left" w:pos="7121"/>
        </w:tabs>
        <w:spacing w:before="20" w:after="20"/>
        <w:ind w:right="554"/>
        <w:rPr>
          <w:sz w:val="28"/>
          <w:szCs w:val="28"/>
          <w:lang w:val="it-IT"/>
        </w:rPr>
      </w:pPr>
      <w:r w:rsidRPr="00811C8B">
        <w:rPr>
          <w:sz w:val="28"/>
          <w:szCs w:val="28"/>
          <w:lang w:val="it-IT"/>
        </w:rPr>
        <w:t xml:space="preserve">Autore </w:t>
      </w:r>
      <w:r w:rsidR="00443E22">
        <w:rPr>
          <w:sz w:val="28"/>
          <w:szCs w:val="28"/>
          <w:lang w:val="it-IT"/>
        </w:rPr>
        <w:t>di circa</w:t>
      </w:r>
      <w:r w:rsidR="00757818" w:rsidRPr="00811C8B">
        <w:rPr>
          <w:sz w:val="28"/>
          <w:szCs w:val="28"/>
          <w:lang w:val="it-IT"/>
        </w:rPr>
        <w:t xml:space="preserve"> 90</w:t>
      </w:r>
      <w:r w:rsidRPr="00811C8B">
        <w:rPr>
          <w:sz w:val="28"/>
          <w:szCs w:val="28"/>
          <w:lang w:val="it-IT"/>
        </w:rPr>
        <w:t xml:space="preserve"> pubblicazioni scientifiche su riviste</w:t>
      </w:r>
      <w:r w:rsidR="00757818" w:rsidRPr="00811C8B">
        <w:rPr>
          <w:sz w:val="28"/>
          <w:szCs w:val="28"/>
          <w:lang w:val="it-IT"/>
        </w:rPr>
        <w:t xml:space="preserve"> e</w:t>
      </w:r>
      <w:r w:rsidR="004B16D7">
        <w:rPr>
          <w:sz w:val="28"/>
          <w:szCs w:val="28"/>
          <w:lang w:val="it-IT"/>
        </w:rPr>
        <w:t>d</w:t>
      </w:r>
      <w:r w:rsidR="00757818" w:rsidRPr="00811C8B">
        <w:rPr>
          <w:sz w:val="28"/>
          <w:szCs w:val="28"/>
          <w:lang w:val="it-IT"/>
        </w:rPr>
        <w:t xml:space="preserve"> opere collettanee.</w:t>
      </w:r>
    </w:p>
    <w:p w14:paraId="26BC6863" w14:textId="77777777" w:rsidR="004B16D7" w:rsidRPr="00811C8B" w:rsidRDefault="004B16D7" w:rsidP="004B16D7">
      <w:pPr>
        <w:pStyle w:val="Eaoaeaa"/>
        <w:widowControl/>
        <w:tabs>
          <w:tab w:val="clear" w:pos="4153"/>
          <w:tab w:val="left" w:pos="7121"/>
        </w:tabs>
        <w:spacing w:before="20" w:after="20"/>
        <w:ind w:left="720" w:right="554"/>
        <w:rPr>
          <w:sz w:val="28"/>
          <w:szCs w:val="28"/>
          <w:lang w:val="it-IT"/>
        </w:rPr>
      </w:pPr>
    </w:p>
    <w:p w14:paraId="0D8B3EB3" w14:textId="1F03E009" w:rsidR="006861B7" w:rsidRPr="00811C8B" w:rsidRDefault="006861B7" w:rsidP="006861B7">
      <w:pPr>
        <w:pStyle w:val="Eaoaeaa"/>
        <w:widowControl/>
        <w:numPr>
          <w:ilvl w:val="0"/>
          <w:numId w:val="1"/>
        </w:numPr>
        <w:tabs>
          <w:tab w:val="clear" w:pos="4153"/>
          <w:tab w:val="left" w:pos="7121"/>
        </w:tabs>
        <w:spacing w:before="20" w:after="20"/>
        <w:ind w:right="554"/>
        <w:rPr>
          <w:sz w:val="28"/>
          <w:szCs w:val="28"/>
          <w:lang w:val="it-IT"/>
        </w:rPr>
      </w:pPr>
      <w:r w:rsidRPr="00811C8B">
        <w:rPr>
          <w:sz w:val="28"/>
          <w:szCs w:val="28"/>
          <w:lang w:val="it-IT"/>
        </w:rPr>
        <w:t>Autore</w:t>
      </w:r>
      <w:r w:rsidR="00757818" w:rsidRPr="00811C8B">
        <w:rPr>
          <w:sz w:val="28"/>
          <w:szCs w:val="28"/>
          <w:lang w:val="it-IT"/>
        </w:rPr>
        <w:t xml:space="preserve"> </w:t>
      </w:r>
      <w:r w:rsidRPr="00811C8B">
        <w:rPr>
          <w:sz w:val="28"/>
          <w:szCs w:val="28"/>
          <w:lang w:val="it-IT"/>
        </w:rPr>
        <w:t xml:space="preserve">di </w:t>
      </w:r>
      <w:r w:rsidR="00AF291A" w:rsidRPr="00811C8B">
        <w:rPr>
          <w:sz w:val="28"/>
          <w:szCs w:val="28"/>
          <w:lang w:val="it-IT"/>
        </w:rPr>
        <w:t>3</w:t>
      </w:r>
      <w:r w:rsidR="00757818" w:rsidRPr="00811C8B">
        <w:rPr>
          <w:sz w:val="28"/>
          <w:szCs w:val="28"/>
          <w:lang w:val="it-IT"/>
        </w:rPr>
        <w:t xml:space="preserve"> </w:t>
      </w:r>
      <w:r w:rsidRPr="00811C8B">
        <w:rPr>
          <w:sz w:val="28"/>
          <w:szCs w:val="28"/>
          <w:lang w:val="it-IT"/>
        </w:rPr>
        <w:t>monografie</w:t>
      </w:r>
      <w:r w:rsidR="00757818" w:rsidRPr="00811C8B">
        <w:rPr>
          <w:sz w:val="28"/>
          <w:szCs w:val="28"/>
          <w:lang w:val="it-IT"/>
        </w:rPr>
        <w:t xml:space="preserve"> scien</w:t>
      </w:r>
      <w:r w:rsidR="00BD7DC5" w:rsidRPr="00811C8B">
        <w:rPr>
          <w:sz w:val="28"/>
          <w:szCs w:val="28"/>
          <w:lang w:val="it-IT"/>
        </w:rPr>
        <w:t>ti</w:t>
      </w:r>
      <w:r w:rsidR="00757818" w:rsidRPr="00811C8B">
        <w:rPr>
          <w:sz w:val="28"/>
          <w:szCs w:val="28"/>
          <w:lang w:val="it-IT"/>
        </w:rPr>
        <w:t>fiche.</w:t>
      </w:r>
      <w:r w:rsidRPr="00811C8B">
        <w:rPr>
          <w:sz w:val="28"/>
          <w:szCs w:val="28"/>
          <w:lang w:val="it-IT"/>
        </w:rPr>
        <w:br/>
      </w:r>
    </w:p>
    <w:p w14:paraId="3BE4A5CA" w14:textId="77777777" w:rsidR="006861B7" w:rsidRPr="00811C8B" w:rsidRDefault="006861B7" w:rsidP="006861B7">
      <w:pPr>
        <w:spacing w:after="0" w:line="240" w:lineRule="auto"/>
        <w:ind w:right="554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14:paraId="4DB905CE" w14:textId="5F0207B4" w:rsidR="006861B7" w:rsidRPr="007D0986" w:rsidRDefault="006861B7" w:rsidP="006861B7">
      <w:pPr>
        <w:shd w:val="clear" w:color="auto" w:fill="AEAAAA" w:themeFill="background2" w:themeFillShade="BF"/>
        <w:spacing w:after="0" w:line="240" w:lineRule="auto"/>
        <w:ind w:right="554"/>
        <w:rPr>
          <w:rFonts w:ascii="Times New Roman" w:hAnsi="Times New Roman" w:cs="Times New Roman"/>
          <w:b/>
          <w:bCs/>
          <w:sz w:val="28"/>
          <w:szCs w:val="28"/>
        </w:rPr>
      </w:pPr>
      <w:r w:rsidRPr="007D0986">
        <w:rPr>
          <w:rFonts w:ascii="Times New Roman" w:hAnsi="Times New Roman" w:cs="Times New Roman"/>
          <w:b/>
          <w:bCs/>
          <w:sz w:val="28"/>
          <w:szCs w:val="28"/>
        </w:rPr>
        <w:t>Partecipazioni a</w:t>
      </w:r>
      <w:r w:rsidR="00581923" w:rsidRPr="007D0986">
        <w:rPr>
          <w:rFonts w:ascii="Times New Roman" w:hAnsi="Times New Roman" w:cs="Times New Roman"/>
          <w:b/>
          <w:bCs/>
          <w:sz w:val="28"/>
          <w:szCs w:val="28"/>
        </w:rPr>
        <w:t xml:space="preserve"> Direzioni e </w:t>
      </w:r>
      <w:r w:rsidRPr="007D0986">
        <w:rPr>
          <w:rFonts w:ascii="Times New Roman" w:hAnsi="Times New Roman" w:cs="Times New Roman"/>
          <w:b/>
          <w:bCs/>
          <w:sz w:val="28"/>
          <w:szCs w:val="28"/>
        </w:rPr>
        <w:t>Comitati scientifici</w:t>
      </w:r>
    </w:p>
    <w:p w14:paraId="1ACABB0E" w14:textId="77777777" w:rsidR="008D5844" w:rsidRPr="00811C8B" w:rsidRDefault="008D5844" w:rsidP="008D5844">
      <w:pPr>
        <w:spacing w:after="0" w:line="360" w:lineRule="auto"/>
        <w:ind w:left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C42AFD9" w14:textId="38AB53C6" w:rsidR="00ED0B4C" w:rsidRPr="00811C8B" w:rsidRDefault="00ED0B4C" w:rsidP="00ED0B4C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1C8B">
        <w:rPr>
          <w:rFonts w:ascii="Times New Roman" w:hAnsi="Times New Roman" w:cs="Times New Roman"/>
          <w:color w:val="000000"/>
          <w:sz w:val="28"/>
          <w:szCs w:val="28"/>
        </w:rPr>
        <w:t>Condirettore della Rivista Diritto e Processo Tributario</w:t>
      </w:r>
      <w:r w:rsidR="005D1050" w:rsidRPr="00811C8B">
        <w:rPr>
          <w:rFonts w:ascii="Times New Roman" w:hAnsi="Times New Roman" w:cs="Times New Roman"/>
          <w:color w:val="000000"/>
          <w:sz w:val="28"/>
          <w:szCs w:val="28"/>
        </w:rPr>
        <w:t xml:space="preserve"> (di Fascia A</w:t>
      </w:r>
      <w:r w:rsidR="00E11039" w:rsidRPr="00811C8B">
        <w:rPr>
          <w:rFonts w:ascii="Times New Roman" w:hAnsi="Times New Roman" w:cs="Times New Roman"/>
          <w:color w:val="000000"/>
          <w:sz w:val="28"/>
          <w:szCs w:val="28"/>
        </w:rPr>
        <w:t xml:space="preserve"> per Area 12</w:t>
      </w:r>
      <w:r w:rsidR="005D1050" w:rsidRPr="00811C8B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811C8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4560E203" w14:textId="64F4081B" w:rsidR="00ED0B4C" w:rsidRPr="00811C8B" w:rsidRDefault="00ED0B4C" w:rsidP="00ED0B4C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Hlk138673898"/>
      <w:r w:rsidRPr="00811C8B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Condirettore della Collana </w:t>
      </w:r>
      <w:bookmarkEnd w:id="0"/>
      <w:r w:rsidRPr="00811C8B">
        <w:rPr>
          <w:rFonts w:ascii="Times New Roman" w:hAnsi="Times New Roman" w:cs="Times New Roman"/>
          <w:color w:val="000000"/>
          <w:sz w:val="28"/>
          <w:szCs w:val="28"/>
        </w:rPr>
        <w:t>di Saggi</w:t>
      </w:r>
      <w:r w:rsidR="00BD7DC5" w:rsidRPr="00811C8B"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r w:rsidRPr="00811C8B">
        <w:rPr>
          <w:rFonts w:ascii="Times New Roman" w:hAnsi="Times New Roman" w:cs="Times New Roman"/>
          <w:color w:val="000000"/>
          <w:sz w:val="28"/>
          <w:szCs w:val="28"/>
        </w:rPr>
        <w:t xml:space="preserve"> Diritto Tributario Contemporaneo;</w:t>
      </w:r>
    </w:p>
    <w:p w14:paraId="223A7751" w14:textId="510724AB" w:rsidR="00BD7DC5" w:rsidRPr="00C65247" w:rsidRDefault="00BD7DC5" w:rsidP="00ED0B4C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1C8B">
        <w:rPr>
          <w:rFonts w:ascii="Times New Roman" w:hAnsi="Times New Roman" w:cs="Times New Roman"/>
          <w:color w:val="000000"/>
          <w:sz w:val="28"/>
          <w:szCs w:val="28"/>
        </w:rPr>
        <w:t>Condirettore della Collana</w:t>
      </w:r>
      <w:r w:rsidR="00056C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11C8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14714B" w:rsidRPr="00811C8B">
        <w:rPr>
          <w:rFonts w:ascii="Times New Roman" w:hAnsi="Times New Roman" w:cs="Times New Roman"/>
          <w:sz w:val="28"/>
          <w:szCs w:val="28"/>
        </w:rPr>
        <w:t xml:space="preserve"> </w:t>
      </w:r>
      <w:r w:rsidR="0014714B" w:rsidRPr="00811C8B">
        <w:rPr>
          <w:rFonts w:ascii="Times New Roman" w:hAnsi="Times New Roman" w:cs="Times New Roman"/>
          <w:sz w:val="28"/>
          <w:szCs w:val="28"/>
        </w:rPr>
        <w:t>Studi dell’Associazione italiana dei Professori di Diritto tributario</w:t>
      </w:r>
    </w:p>
    <w:p w14:paraId="528C0CBB" w14:textId="46235026" w:rsidR="00C65247" w:rsidRPr="00C65247" w:rsidRDefault="00C65247" w:rsidP="00C65247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Cofondatore della </w:t>
      </w:r>
      <w:r w:rsidRPr="00811C8B">
        <w:rPr>
          <w:rFonts w:ascii="Times New Roman" w:hAnsi="Times New Roman" w:cs="Times New Roman"/>
          <w:color w:val="000000"/>
          <w:sz w:val="28"/>
          <w:szCs w:val="28"/>
        </w:rPr>
        <w:t>Collana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11C8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811C8B">
        <w:rPr>
          <w:rFonts w:ascii="Times New Roman" w:hAnsi="Times New Roman" w:cs="Times New Roman"/>
          <w:sz w:val="28"/>
          <w:szCs w:val="28"/>
        </w:rPr>
        <w:t xml:space="preserve"> Studi dell’Associazione italiana dei Professori</w:t>
      </w:r>
      <w:r>
        <w:rPr>
          <w:rFonts w:ascii="Times New Roman" w:hAnsi="Times New Roman" w:cs="Times New Roman"/>
          <w:sz w:val="28"/>
          <w:szCs w:val="28"/>
        </w:rPr>
        <w:t xml:space="preserve"> e degli Studiosi</w:t>
      </w:r>
      <w:r w:rsidRPr="00811C8B">
        <w:rPr>
          <w:rFonts w:ascii="Times New Roman" w:hAnsi="Times New Roman" w:cs="Times New Roman"/>
          <w:sz w:val="28"/>
          <w:szCs w:val="28"/>
        </w:rPr>
        <w:t xml:space="preserve"> di Diritto tributario</w:t>
      </w:r>
    </w:p>
    <w:p w14:paraId="51D34AF4" w14:textId="6F685349" w:rsidR="0014714B" w:rsidRPr="00811C8B" w:rsidRDefault="00AF291A" w:rsidP="00ED0B4C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1C8B">
        <w:rPr>
          <w:rFonts w:ascii="Times New Roman" w:hAnsi="Times New Roman" w:cs="Times New Roman"/>
          <w:sz w:val="28"/>
          <w:szCs w:val="28"/>
        </w:rPr>
        <w:t>C</w:t>
      </w:r>
      <w:r w:rsidR="00BB2F9C" w:rsidRPr="00811C8B">
        <w:rPr>
          <w:rFonts w:ascii="Times New Roman" w:hAnsi="Times New Roman" w:cs="Times New Roman"/>
          <w:sz w:val="28"/>
          <w:szCs w:val="28"/>
        </w:rPr>
        <w:t>omponente del comitato di direzione della rivista Innovazione e diritto</w:t>
      </w:r>
      <w:r w:rsidR="00BB2F9C" w:rsidRPr="00811C8B">
        <w:rPr>
          <w:rFonts w:ascii="Times New Roman" w:hAnsi="Times New Roman" w:cs="Times New Roman"/>
          <w:sz w:val="28"/>
          <w:szCs w:val="28"/>
        </w:rPr>
        <w:t xml:space="preserve"> (2012 – 20</w:t>
      </w:r>
      <w:r w:rsidRPr="00811C8B">
        <w:rPr>
          <w:rFonts w:ascii="Times New Roman" w:hAnsi="Times New Roman" w:cs="Times New Roman"/>
          <w:sz w:val="28"/>
          <w:szCs w:val="28"/>
        </w:rPr>
        <w:t>19</w:t>
      </w:r>
      <w:r w:rsidR="00BB2F9C" w:rsidRPr="00811C8B">
        <w:rPr>
          <w:rFonts w:ascii="Times New Roman" w:hAnsi="Times New Roman" w:cs="Times New Roman"/>
          <w:sz w:val="28"/>
          <w:szCs w:val="28"/>
        </w:rPr>
        <w:t>)</w:t>
      </w:r>
    </w:p>
    <w:p w14:paraId="5467DFD3" w14:textId="4B649EEA" w:rsidR="006861B7" w:rsidRPr="00811C8B" w:rsidRDefault="00ED0B4C" w:rsidP="00515756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1C8B">
        <w:rPr>
          <w:rFonts w:ascii="Times New Roman" w:hAnsi="Times New Roman" w:cs="Times New Roman"/>
          <w:color w:val="000000"/>
          <w:sz w:val="28"/>
          <w:szCs w:val="28"/>
        </w:rPr>
        <w:t xml:space="preserve">Membro dei comitati scientifici e/o dei revisori </w:t>
      </w:r>
      <w:r w:rsidR="00B75C9B" w:rsidRPr="00811C8B">
        <w:rPr>
          <w:rFonts w:ascii="Times New Roman" w:hAnsi="Times New Roman" w:cs="Times New Roman"/>
          <w:color w:val="000000"/>
          <w:sz w:val="28"/>
          <w:szCs w:val="28"/>
        </w:rPr>
        <w:t>del</w:t>
      </w:r>
      <w:r w:rsidRPr="00811C8B">
        <w:rPr>
          <w:rFonts w:ascii="Times New Roman" w:hAnsi="Times New Roman" w:cs="Times New Roman"/>
          <w:color w:val="000000"/>
          <w:sz w:val="28"/>
          <w:szCs w:val="28"/>
        </w:rPr>
        <w:t>le più importanti riviste scientifiche italiane del S.S.D. IUS/12</w:t>
      </w:r>
      <w:r w:rsidR="005D1050" w:rsidRPr="00811C8B">
        <w:rPr>
          <w:rFonts w:ascii="Times New Roman" w:hAnsi="Times New Roman" w:cs="Times New Roman"/>
          <w:color w:val="000000"/>
          <w:sz w:val="28"/>
          <w:szCs w:val="28"/>
        </w:rPr>
        <w:t xml:space="preserve"> di</w:t>
      </w:r>
      <w:r w:rsidRPr="00811C8B">
        <w:rPr>
          <w:rFonts w:ascii="Times New Roman" w:hAnsi="Times New Roman" w:cs="Times New Roman"/>
          <w:color w:val="000000"/>
          <w:sz w:val="28"/>
          <w:szCs w:val="28"/>
        </w:rPr>
        <w:t xml:space="preserve"> Fascia A</w:t>
      </w:r>
      <w:r w:rsidR="00E11039" w:rsidRPr="00811C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11039" w:rsidRPr="00811C8B">
        <w:rPr>
          <w:rFonts w:ascii="Times New Roman" w:hAnsi="Times New Roman" w:cs="Times New Roman"/>
          <w:color w:val="000000"/>
          <w:sz w:val="28"/>
          <w:szCs w:val="28"/>
        </w:rPr>
        <w:t>per Area 12</w:t>
      </w:r>
    </w:p>
    <w:p w14:paraId="2C7C03D8" w14:textId="77777777" w:rsidR="00CC7E2E" w:rsidRPr="00811C8B" w:rsidRDefault="00CC7E2E" w:rsidP="00E13CE9">
      <w:pPr>
        <w:spacing w:after="0" w:line="360" w:lineRule="auto"/>
        <w:ind w:left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0028888" w14:textId="7D2FDC17" w:rsidR="006861B7" w:rsidRPr="00BC61D0" w:rsidRDefault="00CC7E2E" w:rsidP="006861B7">
      <w:pPr>
        <w:shd w:val="clear" w:color="auto" w:fill="AEAAAA" w:themeFill="background2" w:themeFillShade="BF"/>
        <w:spacing w:after="0" w:line="240" w:lineRule="auto"/>
        <w:ind w:right="554"/>
        <w:rPr>
          <w:rFonts w:ascii="Times New Roman" w:hAnsi="Times New Roman" w:cs="Times New Roman"/>
          <w:b/>
          <w:bCs/>
          <w:sz w:val="28"/>
          <w:szCs w:val="28"/>
        </w:rPr>
      </w:pPr>
      <w:r w:rsidRPr="00BC61D0">
        <w:rPr>
          <w:rFonts w:ascii="Times New Roman" w:hAnsi="Times New Roman" w:cs="Times New Roman"/>
          <w:b/>
          <w:bCs/>
          <w:sz w:val="28"/>
          <w:szCs w:val="28"/>
          <w:shd w:val="clear" w:color="auto" w:fill="AEAAAA" w:themeFill="background2" w:themeFillShade="BF"/>
        </w:rPr>
        <w:t>Attività c</w:t>
      </w:r>
      <w:r w:rsidR="006861B7" w:rsidRPr="00BC61D0">
        <w:rPr>
          <w:rFonts w:ascii="Times New Roman" w:hAnsi="Times New Roman" w:cs="Times New Roman"/>
          <w:b/>
          <w:bCs/>
          <w:sz w:val="28"/>
          <w:szCs w:val="28"/>
          <w:shd w:val="clear" w:color="auto" w:fill="AEAAAA" w:themeFill="background2" w:themeFillShade="BF"/>
        </w:rPr>
        <w:t>onvegni</w:t>
      </w:r>
      <w:r w:rsidRPr="00BC61D0">
        <w:rPr>
          <w:rFonts w:ascii="Times New Roman" w:hAnsi="Times New Roman" w:cs="Times New Roman"/>
          <w:b/>
          <w:bCs/>
          <w:sz w:val="28"/>
          <w:szCs w:val="28"/>
          <w:shd w:val="clear" w:color="auto" w:fill="AEAAAA" w:themeFill="background2" w:themeFillShade="BF"/>
        </w:rPr>
        <w:t>stica</w:t>
      </w:r>
    </w:p>
    <w:p w14:paraId="258E1635" w14:textId="77777777" w:rsidR="006861B7" w:rsidRPr="00811C8B" w:rsidRDefault="006861B7" w:rsidP="006861B7">
      <w:pPr>
        <w:spacing w:after="0" w:line="240" w:lineRule="auto"/>
        <w:ind w:right="554"/>
        <w:rPr>
          <w:rFonts w:ascii="Times New Roman" w:hAnsi="Times New Roman" w:cs="Times New Roman"/>
          <w:sz w:val="28"/>
          <w:szCs w:val="28"/>
        </w:rPr>
      </w:pPr>
    </w:p>
    <w:p w14:paraId="5BF0BB82" w14:textId="1A9D774D" w:rsidR="00CD48B9" w:rsidRPr="00811C8B" w:rsidRDefault="00CD48B9" w:rsidP="00CD48B9">
      <w:pPr>
        <w:pStyle w:val="Paragrafoelenco"/>
        <w:numPr>
          <w:ilvl w:val="0"/>
          <w:numId w:val="2"/>
        </w:numPr>
        <w:ind w:right="554"/>
        <w:rPr>
          <w:sz w:val="28"/>
          <w:szCs w:val="28"/>
        </w:rPr>
      </w:pPr>
      <w:r w:rsidRPr="00811C8B">
        <w:rPr>
          <w:i/>
          <w:iCs/>
          <w:sz w:val="28"/>
          <w:szCs w:val="28"/>
        </w:rPr>
        <w:t>Chairman</w:t>
      </w:r>
      <w:r w:rsidRPr="00811C8B">
        <w:rPr>
          <w:sz w:val="28"/>
          <w:szCs w:val="28"/>
        </w:rPr>
        <w:t xml:space="preserve"> </w:t>
      </w:r>
      <w:r w:rsidRPr="00811C8B">
        <w:rPr>
          <w:sz w:val="28"/>
          <w:szCs w:val="28"/>
        </w:rPr>
        <w:t>in numerosi convegni scientifici</w:t>
      </w:r>
      <w:r w:rsidRPr="00811C8B">
        <w:rPr>
          <w:sz w:val="28"/>
          <w:szCs w:val="28"/>
        </w:rPr>
        <w:t xml:space="preserve"> nazionali.</w:t>
      </w:r>
    </w:p>
    <w:p w14:paraId="7B73261A" w14:textId="77777777" w:rsidR="00CD48B9" w:rsidRPr="00811C8B" w:rsidRDefault="00CD48B9" w:rsidP="00CD48B9">
      <w:pPr>
        <w:pStyle w:val="Paragrafoelenco"/>
        <w:ind w:right="554"/>
        <w:rPr>
          <w:sz w:val="28"/>
          <w:szCs w:val="28"/>
        </w:rPr>
      </w:pPr>
    </w:p>
    <w:p w14:paraId="4B0E1C00" w14:textId="594E2857" w:rsidR="006861B7" w:rsidRPr="004F4F60" w:rsidRDefault="006861B7" w:rsidP="004F4F60">
      <w:pPr>
        <w:pStyle w:val="Paragrafoelenco"/>
        <w:numPr>
          <w:ilvl w:val="0"/>
          <w:numId w:val="2"/>
        </w:numPr>
        <w:ind w:right="554"/>
        <w:rPr>
          <w:sz w:val="28"/>
          <w:szCs w:val="28"/>
        </w:rPr>
      </w:pPr>
      <w:r w:rsidRPr="00811C8B">
        <w:rPr>
          <w:sz w:val="28"/>
          <w:szCs w:val="28"/>
        </w:rPr>
        <w:t xml:space="preserve">Relatore in </w:t>
      </w:r>
      <w:r w:rsidR="005D1050" w:rsidRPr="00811C8B">
        <w:rPr>
          <w:sz w:val="28"/>
          <w:szCs w:val="28"/>
        </w:rPr>
        <w:t xml:space="preserve">numerosi </w:t>
      </w:r>
      <w:r w:rsidRPr="00811C8B">
        <w:rPr>
          <w:sz w:val="28"/>
          <w:szCs w:val="28"/>
        </w:rPr>
        <w:t>convegni scientifici</w:t>
      </w:r>
      <w:r w:rsidR="00CD48B9" w:rsidRPr="00811C8B">
        <w:rPr>
          <w:sz w:val="28"/>
          <w:szCs w:val="28"/>
        </w:rPr>
        <w:t xml:space="preserve"> nazionali e internazionali</w:t>
      </w:r>
      <w:r w:rsidR="005D1050" w:rsidRPr="00811C8B">
        <w:rPr>
          <w:sz w:val="28"/>
          <w:szCs w:val="28"/>
        </w:rPr>
        <w:t>.</w:t>
      </w:r>
    </w:p>
    <w:p w14:paraId="7324E88A" w14:textId="69F9E134" w:rsidR="006861B7" w:rsidRDefault="006861B7" w:rsidP="006861B7">
      <w:pPr>
        <w:ind w:right="1913"/>
        <w:rPr>
          <w:rFonts w:ascii="Arial" w:hAnsi="Arial" w:cs="Arial"/>
          <w:i/>
          <w:sz w:val="20"/>
          <w:szCs w:val="20"/>
        </w:rPr>
      </w:pPr>
    </w:p>
    <w:p w14:paraId="32417776" w14:textId="77777777" w:rsidR="006861B7" w:rsidRPr="002530FE" w:rsidRDefault="006861B7" w:rsidP="006861B7">
      <w:pPr>
        <w:ind w:right="1913"/>
        <w:rPr>
          <w:rFonts w:ascii="Arial" w:hAnsi="Arial" w:cs="Arial"/>
          <w:i/>
          <w:sz w:val="20"/>
          <w:szCs w:val="20"/>
        </w:rPr>
      </w:pPr>
    </w:p>
    <w:p w14:paraId="0BB3A5AD" w14:textId="77777777" w:rsidR="006861B7" w:rsidRDefault="006861B7" w:rsidP="006861B7">
      <w:pPr>
        <w:rPr>
          <w:rFonts w:ascii="Arial Narrow" w:hAnsi="Arial Narrow" w:cs="Arial"/>
          <w:sz w:val="20"/>
          <w:szCs w:val="20"/>
        </w:rPr>
      </w:pPr>
      <w:r w:rsidRPr="00217042">
        <w:rPr>
          <w:rFonts w:ascii="Arial Narrow" w:hAnsi="Arial Narrow" w:cs="Arial"/>
          <w:sz w:val="20"/>
          <w:szCs w:val="20"/>
        </w:rPr>
        <w:t>Autorizzo il trattamento dei miei dati personali ai sensi dell’art. 13 D. Lgs. 30 giugno 2003 n°196 – “Codice in materia di protezione dei dati personali” e dell’art. 13 GDPR 679/16 – “Regolamento europeo sulla protezione dei dati personali"</w:t>
      </w:r>
    </w:p>
    <w:p w14:paraId="05E79AB1" w14:textId="77777777" w:rsidR="006861B7" w:rsidRDefault="006861B7" w:rsidP="006861B7">
      <w:pPr>
        <w:rPr>
          <w:rFonts w:ascii="Arial Narrow" w:hAnsi="Arial Narrow" w:cs="Arial"/>
          <w:sz w:val="20"/>
          <w:szCs w:val="20"/>
        </w:rPr>
      </w:pPr>
    </w:p>
    <w:p w14:paraId="02E016CC" w14:textId="666BC615" w:rsidR="003455C5" w:rsidRDefault="00652393">
      <w:r>
        <w:rPr>
          <w:rFonts w:ascii="Times New Roman" w:hAnsi="Times New Roman" w:cs="Times New Roman"/>
          <w:sz w:val="28"/>
          <w:szCs w:val="28"/>
        </w:rPr>
        <w:t>26 giugno 2023</w:t>
      </w:r>
    </w:p>
    <w:sectPr w:rsidR="003455C5">
      <w:footerReference w:type="even" r:id="rId13"/>
      <w:footerReference w:type="defaul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933A0" w14:textId="77777777" w:rsidR="004B08DC" w:rsidRDefault="004B08DC" w:rsidP="006861B7">
      <w:pPr>
        <w:spacing w:after="0" w:line="240" w:lineRule="auto"/>
      </w:pPr>
      <w:r>
        <w:separator/>
      </w:r>
    </w:p>
  </w:endnote>
  <w:endnote w:type="continuationSeparator" w:id="0">
    <w:p w14:paraId="2309B410" w14:textId="77777777" w:rsidR="004B08DC" w:rsidRDefault="004B08DC" w:rsidP="00686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294269026"/>
      <w:docPartObj>
        <w:docPartGallery w:val="Page Numbers (Bottom of Page)"/>
        <w:docPartUnique/>
      </w:docPartObj>
    </w:sdtPr>
    <w:sdtContent>
      <w:p w14:paraId="6E8318CE" w14:textId="2590397A" w:rsidR="006861B7" w:rsidRDefault="006861B7" w:rsidP="001700F6">
        <w:pPr>
          <w:pStyle w:val="Pidipagina"/>
          <w:framePr w:wrap="none" w:vAnchor="text" w:hAnchor="margin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2</w:t>
        </w:r>
        <w:r>
          <w:rPr>
            <w:rStyle w:val="Numeropagina"/>
          </w:rPr>
          <w:fldChar w:fldCharType="end"/>
        </w:r>
      </w:p>
    </w:sdtContent>
  </w:sdt>
  <w:p w14:paraId="099DA6A3" w14:textId="77777777" w:rsidR="006861B7" w:rsidRDefault="006861B7" w:rsidP="006861B7">
    <w:pPr>
      <w:pStyle w:val="Pidipagin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4D526" w14:textId="77777777" w:rsidR="006861B7" w:rsidRDefault="006861B7" w:rsidP="006861B7">
    <w:pPr>
      <w:pStyle w:val="Aaoeeu"/>
      <w:widowControl/>
      <w:tabs>
        <w:tab w:val="left" w:pos="3261"/>
      </w:tabs>
      <w:rPr>
        <w:rFonts w:ascii="Arial Narrow" w:hAnsi="Arial Narrow"/>
        <w:i/>
        <w:sz w:val="16"/>
        <w:lang w:val="it-IT"/>
      </w:rPr>
    </w:pPr>
    <w:r>
      <w:rPr>
        <w:rFonts w:ascii="Arial Narrow" w:hAnsi="Arial Narrow"/>
        <w:i/>
        <w:sz w:val="16"/>
        <w:lang w:val="it-IT"/>
      </w:rPr>
      <w:t xml:space="preserve">Pagina </w:t>
    </w:r>
    <w:r>
      <w:rPr>
        <w:rFonts w:ascii="Arial Narrow" w:hAnsi="Arial Narrow"/>
        <w:i/>
        <w:sz w:val="16"/>
      </w:rPr>
      <w:fldChar w:fldCharType="begin"/>
    </w:r>
    <w:r>
      <w:rPr>
        <w:rFonts w:ascii="Arial Narrow" w:hAnsi="Arial Narrow"/>
        <w:i/>
        <w:sz w:val="16"/>
        <w:lang w:val="it-IT"/>
      </w:rPr>
      <w:instrText xml:space="preserve">page </w:instrText>
    </w:r>
    <w:r>
      <w:rPr>
        <w:rFonts w:ascii="Arial Narrow" w:hAnsi="Arial Narrow"/>
        <w:i/>
        <w:sz w:val="16"/>
      </w:rPr>
      <w:fldChar w:fldCharType="separate"/>
    </w:r>
    <w:r w:rsidRPr="006861B7">
      <w:rPr>
        <w:rFonts w:ascii="Arial Narrow" w:hAnsi="Arial Narrow"/>
        <w:i/>
        <w:lang w:val="it-IT"/>
      </w:rPr>
      <w:t>1</w:t>
    </w:r>
    <w:r>
      <w:rPr>
        <w:rFonts w:ascii="Arial Narrow" w:hAnsi="Arial Narrow"/>
        <w:i/>
        <w:sz w:val="16"/>
      </w:rPr>
      <w:fldChar w:fldCharType="end"/>
    </w:r>
    <w:r>
      <w:rPr>
        <w:rFonts w:ascii="Arial Narrow" w:hAnsi="Arial Narrow"/>
        <w:i/>
        <w:sz w:val="16"/>
        <w:lang w:val="it-IT"/>
      </w:rPr>
      <w:t xml:space="preserve"> - Curriculum vitae di</w:t>
    </w:r>
  </w:p>
  <w:p w14:paraId="4551A71E" w14:textId="0121D293" w:rsidR="006861B7" w:rsidRDefault="006861B7" w:rsidP="006861B7">
    <w:pPr>
      <w:pStyle w:val="Pidipagina"/>
      <w:ind w:firstLine="360"/>
    </w:pPr>
    <w:r>
      <w:rPr>
        <w:rFonts w:ascii="Arial Narrow" w:hAnsi="Arial Narrow"/>
        <w:i/>
        <w:sz w:val="16"/>
      </w:rPr>
      <w:t>[ COGNOME, NOME 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C93A8" w14:textId="77777777" w:rsidR="004B08DC" w:rsidRDefault="004B08DC" w:rsidP="006861B7">
      <w:pPr>
        <w:spacing w:after="0" w:line="240" w:lineRule="auto"/>
      </w:pPr>
      <w:r>
        <w:separator/>
      </w:r>
    </w:p>
  </w:footnote>
  <w:footnote w:type="continuationSeparator" w:id="0">
    <w:p w14:paraId="0A94D7B3" w14:textId="77777777" w:rsidR="004B08DC" w:rsidRDefault="004B08DC" w:rsidP="006861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9136C"/>
    <w:multiLevelType w:val="hybridMultilevel"/>
    <w:tmpl w:val="B934B5FA"/>
    <w:lvl w:ilvl="0" w:tplc="4DA89302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9048B0"/>
    <w:multiLevelType w:val="hybridMultilevel"/>
    <w:tmpl w:val="97704998"/>
    <w:lvl w:ilvl="0" w:tplc="4DA89302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361568">
    <w:abstractNumId w:val="1"/>
  </w:num>
  <w:num w:numId="2" w16cid:durableId="1653211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1B7"/>
    <w:rsid w:val="00045B3D"/>
    <w:rsid w:val="000471D1"/>
    <w:rsid w:val="00056CBD"/>
    <w:rsid w:val="00090F0F"/>
    <w:rsid w:val="000979E5"/>
    <w:rsid w:val="000C48CF"/>
    <w:rsid w:val="000C54E3"/>
    <w:rsid w:val="000D1C0C"/>
    <w:rsid w:val="000D62C8"/>
    <w:rsid w:val="000E1297"/>
    <w:rsid w:val="0014714B"/>
    <w:rsid w:val="001479EB"/>
    <w:rsid w:val="00156441"/>
    <w:rsid w:val="00160BEE"/>
    <w:rsid w:val="0018214A"/>
    <w:rsid w:val="00197912"/>
    <w:rsid w:val="001A37F2"/>
    <w:rsid w:val="002450D5"/>
    <w:rsid w:val="002536FB"/>
    <w:rsid w:val="00261AF1"/>
    <w:rsid w:val="00305DF7"/>
    <w:rsid w:val="003204D8"/>
    <w:rsid w:val="003455C5"/>
    <w:rsid w:val="00360573"/>
    <w:rsid w:val="003623FE"/>
    <w:rsid w:val="00383B2F"/>
    <w:rsid w:val="003A56E5"/>
    <w:rsid w:val="003B28E8"/>
    <w:rsid w:val="003D3AA5"/>
    <w:rsid w:val="00437858"/>
    <w:rsid w:val="00443E22"/>
    <w:rsid w:val="004505FA"/>
    <w:rsid w:val="004B08DC"/>
    <w:rsid w:val="004B16D7"/>
    <w:rsid w:val="004D2FE1"/>
    <w:rsid w:val="004D5EFE"/>
    <w:rsid w:val="004F4F60"/>
    <w:rsid w:val="00513539"/>
    <w:rsid w:val="00515756"/>
    <w:rsid w:val="00581923"/>
    <w:rsid w:val="005C11F2"/>
    <w:rsid w:val="005C522D"/>
    <w:rsid w:val="005D1050"/>
    <w:rsid w:val="00652393"/>
    <w:rsid w:val="006861B7"/>
    <w:rsid w:val="00687AE8"/>
    <w:rsid w:val="006A5279"/>
    <w:rsid w:val="006F6AB8"/>
    <w:rsid w:val="007236DD"/>
    <w:rsid w:val="00732001"/>
    <w:rsid w:val="00757818"/>
    <w:rsid w:val="00765713"/>
    <w:rsid w:val="00767009"/>
    <w:rsid w:val="007702DA"/>
    <w:rsid w:val="00772DF5"/>
    <w:rsid w:val="007B628F"/>
    <w:rsid w:val="007D0986"/>
    <w:rsid w:val="007F74AD"/>
    <w:rsid w:val="00806E8E"/>
    <w:rsid w:val="00811C8B"/>
    <w:rsid w:val="00854676"/>
    <w:rsid w:val="008D5844"/>
    <w:rsid w:val="008E129E"/>
    <w:rsid w:val="00901334"/>
    <w:rsid w:val="00905CA5"/>
    <w:rsid w:val="00971E8C"/>
    <w:rsid w:val="00996B48"/>
    <w:rsid w:val="009D69A1"/>
    <w:rsid w:val="00A061F3"/>
    <w:rsid w:val="00A201FB"/>
    <w:rsid w:val="00A32B0F"/>
    <w:rsid w:val="00A43AB9"/>
    <w:rsid w:val="00A506AE"/>
    <w:rsid w:val="00A83732"/>
    <w:rsid w:val="00A92F62"/>
    <w:rsid w:val="00A971CA"/>
    <w:rsid w:val="00AB4356"/>
    <w:rsid w:val="00AE6B47"/>
    <w:rsid w:val="00AF291A"/>
    <w:rsid w:val="00AF3454"/>
    <w:rsid w:val="00B31E74"/>
    <w:rsid w:val="00B75C9B"/>
    <w:rsid w:val="00BB2F9C"/>
    <w:rsid w:val="00BC61D0"/>
    <w:rsid w:val="00BD7DC5"/>
    <w:rsid w:val="00C026AE"/>
    <w:rsid w:val="00C65247"/>
    <w:rsid w:val="00C86A50"/>
    <w:rsid w:val="00CC7E2E"/>
    <w:rsid w:val="00CD2446"/>
    <w:rsid w:val="00CD48B9"/>
    <w:rsid w:val="00CD6497"/>
    <w:rsid w:val="00CD788B"/>
    <w:rsid w:val="00CE4B8E"/>
    <w:rsid w:val="00D05674"/>
    <w:rsid w:val="00D05962"/>
    <w:rsid w:val="00DF74E9"/>
    <w:rsid w:val="00E11039"/>
    <w:rsid w:val="00E13CE9"/>
    <w:rsid w:val="00E84D33"/>
    <w:rsid w:val="00E857DC"/>
    <w:rsid w:val="00EA4648"/>
    <w:rsid w:val="00ED0B4C"/>
    <w:rsid w:val="00EF7746"/>
    <w:rsid w:val="00F80B78"/>
    <w:rsid w:val="00F858B7"/>
    <w:rsid w:val="00FC1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A7FE0"/>
  <w15:chartTrackingRefBased/>
  <w15:docId w15:val="{A2F98645-BD0F-1047-AF4F-215CA1EC9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861B7"/>
    <w:pPr>
      <w:spacing w:after="160" w:line="259" w:lineRule="auto"/>
    </w:pPr>
    <w:rPr>
      <w:rFonts w:eastAsiaTheme="minorEastAsia"/>
      <w:sz w:val="22"/>
      <w:szCs w:val="22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Eaoaeaa">
    <w:name w:val="Eaoae?aa"/>
    <w:basedOn w:val="Normale"/>
    <w:rsid w:val="006861B7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table" w:styleId="Grigliatabella">
    <w:name w:val="Table Grid"/>
    <w:basedOn w:val="Tabellanormale"/>
    <w:uiPriority w:val="39"/>
    <w:rsid w:val="006861B7"/>
    <w:rPr>
      <w:rFonts w:eastAsiaTheme="minorEastAsia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861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61B7"/>
    <w:rPr>
      <w:rFonts w:eastAsiaTheme="minorEastAsia"/>
      <w:sz w:val="22"/>
      <w:szCs w:val="22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6861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61B7"/>
    <w:rPr>
      <w:rFonts w:eastAsiaTheme="minorEastAsia"/>
      <w:sz w:val="22"/>
      <w:szCs w:val="22"/>
      <w:lang w:eastAsia="zh-CN"/>
    </w:rPr>
  </w:style>
  <w:style w:type="character" w:styleId="Numeropagina">
    <w:name w:val="page number"/>
    <w:basedOn w:val="Carpredefinitoparagrafo"/>
    <w:uiPriority w:val="99"/>
    <w:semiHidden/>
    <w:unhideWhenUsed/>
    <w:rsid w:val="006861B7"/>
  </w:style>
  <w:style w:type="paragraph" w:customStyle="1" w:styleId="Aaoeeu">
    <w:name w:val="Aaoeeu"/>
    <w:rsid w:val="006861B7"/>
    <w:pPr>
      <w:widowControl w:val="0"/>
    </w:pPr>
    <w:rPr>
      <w:rFonts w:ascii="Times New Roman" w:eastAsia="Times New Roman" w:hAnsi="Times New Roman" w:cs="Times New Roman"/>
      <w:sz w:val="20"/>
      <w:szCs w:val="20"/>
      <w:lang w:val="en-US" w:eastAsia="ko-KR"/>
    </w:rPr>
  </w:style>
  <w:style w:type="character" w:customStyle="1" w:styleId="ECVHeadingContactDetails">
    <w:name w:val="_ECV_HeadingContactDetails"/>
    <w:rsid w:val="003B28E8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sid w:val="003B28E8"/>
    <w:rPr>
      <w:rFonts w:ascii="Arial" w:hAnsi="Arial"/>
      <w:color w:val="3F3A38"/>
      <w:sz w:val="18"/>
      <w:szCs w:val="18"/>
      <w:shd w:val="clear" w:color="auto" w:fill="auto"/>
    </w:rPr>
  </w:style>
  <w:style w:type="character" w:styleId="Collegamentoipertestuale">
    <w:name w:val="Hyperlink"/>
    <w:rsid w:val="003B28E8"/>
    <w:rPr>
      <w:color w:val="000000"/>
      <w:u w:val="single"/>
    </w:rPr>
  </w:style>
  <w:style w:type="paragraph" w:customStyle="1" w:styleId="ECVNameField">
    <w:name w:val="_ECV_NameField"/>
    <w:basedOn w:val="Normale"/>
    <w:rsid w:val="003B28E8"/>
    <w:pPr>
      <w:widowControl w:val="0"/>
      <w:suppressLineNumbers/>
      <w:suppressAutoHyphens/>
      <w:spacing w:after="0" w:line="100" w:lineRule="atLeast"/>
    </w:pPr>
    <w:rPr>
      <w:rFonts w:ascii="Arial" w:eastAsia="SimSun" w:hAnsi="Arial" w:cs="Mangal"/>
      <w:color w:val="3F3A38"/>
      <w:spacing w:val="-6"/>
      <w:kern w:val="1"/>
      <w:sz w:val="26"/>
      <w:szCs w:val="18"/>
      <w:lang w:val="en-GB" w:bidi="hi-IN"/>
    </w:rPr>
  </w:style>
  <w:style w:type="paragraph" w:customStyle="1" w:styleId="ECVGenderRow">
    <w:name w:val="_ECV_GenderRow"/>
    <w:basedOn w:val="Normale"/>
    <w:rsid w:val="003B28E8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val="en-GB" w:bidi="hi-IN"/>
    </w:rPr>
  </w:style>
  <w:style w:type="paragraph" w:customStyle="1" w:styleId="ECVBlueBox">
    <w:name w:val="_ECV_BlueBox"/>
    <w:basedOn w:val="Normale"/>
    <w:rsid w:val="00A506AE"/>
    <w:pPr>
      <w:widowControl w:val="0"/>
      <w:suppressLineNumbers/>
      <w:suppressAutoHyphens/>
      <w:spacing w:after="0" w:line="240" w:lineRule="auto"/>
      <w:jc w:val="right"/>
      <w:textAlignment w:val="bottom"/>
    </w:pPr>
    <w:rPr>
      <w:rFonts w:ascii="Arial" w:eastAsia="SimSun" w:hAnsi="Arial" w:cs="Mangal"/>
      <w:color w:val="402C24"/>
      <w:kern w:val="1"/>
      <w:sz w:val="8"/>
      <w:szCs w:val="10"/>
      <w:lang w:val="en-GB" w:bidi="hi-IN"/>
    </w:rPr>
  </w:style>
  <w:style w:type="paragraph" w:styleId="Corpodeltesto2">
    <w:name w:val="Body Text 2"/>
    <w:basedOn w:val="Normale"/>
    <w:link w:val="Corpodeltesto2Carattere"/>
    <w:uiPriority w:val="99"/>
    <w:unhideWhenUsed/>
    <w:rsid w:val="00A506AE"/>
    <w:pPr>
      <w:widowControl w:val="0"/>
      <w:suppressAutoHyphens/>
      <w:spacing w:after="120" w:line="48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bidi="hi-IN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506AE"/>
    <w:rPr>
      <w:rFonts w:ascii="Arial" w:eastAsia="SimSun" w:hAnsi="Arial" w:cs="Mangal"/>
      <w:color w:val="3F3A38"/>
      <w:spacing w:val="-6"/>
      <w:kern w:val="1"/>
      <w:sz w:val="16"/>
      <w:lang w:val="en-GB" w:eastAsia="zh-CN" w:bidi="hi-IN"/>
    </w:rPr>
  </w:style>
  <w:style w:type="paragraph" w:styleId="Paragrafoelenco">
    <w:name w:val="List Paragraph"/>
    <w:basedOn w:val="Normale"/>
    <w:uiPriority w:val="34"/>
    <w:qFormat/>
    <w:rsid w:val="00A506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rio.nussi@uniud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0422FE1-B343-ED40-9F00-F4DD62F70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3</Pages>
  <Words>468</Words>
  <Characters>2668</Characters>
  <Application>Microsoft Office Word</Application>
  <DocSecurity>0</DocSecurity>
  <Lines>22</Lines>
  <Paragraphs>6</Paragraphs>
  <ScaleCrop>false</ScaleCrop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Bruno</dc:creator>
  <cp:keywords/>
  <dc:description/>
  <cp:lastModifiedBy>Mario Nussi</cp:lastModifiedBy>
  <cp:revision>110</cp:revision>
  <dcterms:created xsi:type="dcterms:W3CDTF">2023-05-29T09:38:00Z</dcterms:created>
  <dcterms:modified xsi:type="dcterms:W3CDTF">2023-06-26T11:47:00Z</dcterms:modified>
</cp:coreProperties>
</file>